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FD" w:rsidRPr="00814F61" w:rsidRDefault="00FA4E58" w:rsidP="00814F61">
      <w:pPr>
        <w:spacing w:after="0" w:line="240" w:lineRule="auto"/>
        <w:rPr>
          <w:rFonts w:ascii="Arial" w:eastAsia="Times New Roman" w:hAnsi="Arial" w:cs="Arial"/>
          <w:b/>
          <w:bCs/>
          <w:color w:val="000000"/>
          <w:sz w:val="24"/>
          <w:szCs w:val="24"/>
          <w:shd w:val="clear" w:color="auto" w:fill="FFFFFF"/>
          <w:lang w:val="en-US" w:eastAsia="ru-RU"/>
        </w:rPr>
      </w:pPr>
      <w:r w:rsidRPr="00814F61">
        <w:rPr>
          <w:rFonts w:ascii="Arial" w:eastAsia="Times New Roman" w:hAnsi="Arial" w:cs="Arial"/>
          <w:b/>
          <w:bCs/>
          <w:color w:val="000000"/>
          <w:sz w:val="24"/>
          <w:szCs w:val="24"/>
          <w:shd w:val="clear" w:color="auto" w:fill="FFFFFF"/>
          <w:lang w:val="en-US" w:eastAsia="ru-RU"/>
        </w:rPr>
        <w:t>HIGH RATES OF SUSTAINED VIROLOGICAL RESPONSE IN PEOPLE WHO INJECT DRUGS</w:t>
      </w:r>
      <w:r w:rsidR="000265FD" w:rsidRPr="00814F61">
        <w:rPr>
          <w:rFonts w:ascii="Arial" w:eastAsia="Times New Roman" w:hAnsi="Arial" w:cs="Arial"/>
          <w:b/>
          <w:bCs/>
          <w:color w:val="000000"/>
          <w:sz w:val="24"/>
          <w:szCs w:val="24"/>
          <w:shd w:val="clear" w:color="auto" w:fill="FFFFFF"/>
          <w:lang w:val="en-US" w:eastAsia="ru-RU"/>
        </w:rPr>
        <w:t xml:space="preserve"> </w:t>
      </w:r>
      <w:r w:rsidRPr="00814F61">
        <w:rPr>
          <w:rFonts w:ascii="Arial" w:eastAsia="Times New Roman" w:hAnsi="Arial" w:cs="Arial"/>
          <w:b/>
          <w:bCs/>
          <w:color w:val="000000"/>
          <w:sz w:val="24"/>
          <w:szCs w:val="24"/>
          <w:shd w:val="clear" w:color="auto" w:fill="FFFFFF"/>
          <w:lang w:val="en-US" w:eastAsia="ru-RU"/>
        </w:rPr>
        <w:t xml:space="preserve">TREATED WITH SOFOSBUVIR-BASED REGIMENS </w:t>
      </w:r>
      <w:r w:rsidR="000265FD" w:rsidRPr="00814F61">
        <w:rPr>
          <w:rFonts w:ascii="Arial" w:eastAsia="Times New Roman" w:hAnsi="Arial" w:cs="Arial"/>
          <w:b/>
          <w:bCs/>
          <w:color w:val="000000"/>
          <w:sz w:val="24"/>
          <w:szCs w:val="24"/>
          <w:shd w:val="clear" w:color="auto" w:fill="FFFFFF"/>
          <w:lang w:val="en-US" w:eastAsia="ru-RU"/>
        </w:rPr>
        <w:t>IN UKRAINE</w:t>
      </w:r>
    </w:p>
    <w:p w:rsidR="00C0675E" w:rsidRPr="00814F61" w:rsidRDefault="00C0675E" w:rsidP="00814F61">
      <w:pPr>
        <w:spacing w:after="0" w:line="240" w:lineRule="auto"/>
        <w:rPr>
          <w:rFonts w:ascii="Arial" w:eastAsia="Times New Roman" w:hAnsi="Arial" w:cs="Arial"/>
          <w:b/>
          <w:bCs/>
          <w:color w:val="000000"/>
          <w:sz w:val="24"/>
          <w:szCs w:val="24"/>
          <w:shd w:val="clear" w:color="auto" w:fill="FFFFFF"/>
          <w:lang w:val="en-US" w:eastAsia="ru-RU"/>
        </w:rPr>
      </w:pPr>
    </w:p>
    <w:p w:rsidR="000265FD" w:rsidRPr="00814F61" w:rsidRDefault="001B24A3" w:rsidP="00814F61">
      <w:pPr>
        <w:spacing w:after="0" w:line="240" w:lineRule="auto"/>
        <w:rPr>
          <w:rFonts w:ascii="Arial" w:eastAsia="Times New Roman" w:hAnsi="Arial" w:cs="Arial"/>
          <w:bCs/>
          <w:color w:val="000000"/>
          <w:sz w:val="24"/>
          <w:szCs w:val="24"/>
          <w:shd w:val="clear" w:color="auto" w:fill="FFFFFF"/>
          <w:lang w:val="en-US" w:eastAsia="ru-RU"/>
        </w:rPr>
      </w:pPr>
      <w:proofErr w:type="spellStart"/>
      <w:r w:rsidRPr="00814F61">
        <w:rPr>
          <w:rFonts w:ascii="Arial" w:eastAsia="Times New Roman" w:hAnsi="Arial" w:cs="Arial"/>
          <w:bCs/>
          <w:color w:val="000000"/>
          <w:sz w:val="24"/>
          <w:szCs w:val="24"/>
          <w:u w:val="single"/>
          <w:shd w:val="clear" w:color="auto" w:fill="FFFFFF"/>
          <w:lang w:val="en-US" w:eastAsia="ru-RU"/>
        </w:rPr>
        <w:t>Yeromina</w:t>
      </w:r>
      <w:proofErr w:type="spellEnd"/>
      <w:r w:rsidRPr="00814F61">
        <w:rPr>
          <w:rFonts w:ascii="Arial" w:eastAsia="Times New Roman" w:hAnsi="Arial" w:cs="Arial"/>
          <w:bCs/>
          <w:color w:val="000000"/>
          <w:sz w:val="24"/>
          <w:szCs w:val="24"/>
          <w:u w:val="single"/>
          <w:shd w:val="clear" w:color="auto" w:fill="FFFFFF"/>
          <w:lang w:val="en-US" w:eastAsia="ru-RU"/>
        </w:rPr>
        <w:t xml:space="preserve"> GI</w:t>
      </w:r>
      <w:r w:rsidR="000265FD" w:rsidRPr="00814F61">
        <w:rPr>
          <w:rFonts w:ascii="Arial" w:eastAsia="Times New Roman" w:hAnsi="Arial" w:cs="Arial"/>
          <w:bCs/>
          <w:color w:val="000000"/>
          <w:sz w:val="24"/>
          <w:szCs w:val="24"/>
          <w:u w:val="single"/>
          <w:shd w:val="clear" w:color="auto" w:fill="FFFFFF"/>
          <w:vertAlign w:val="superscript"/>
          <w:lang w:val="en-US" w:eastAsia="ru-RU"/>
        </w:rPr>
        <w:t>1</w:t>
      </w:r>
      <w:r w:rsidR="000265FD" w:rsidRPr="00814F61">
        <w:rPr>
          <w:rFonts w:ascii="Arial" w:eastAsia="Times New Roman" w:hAnsi="Arial" w:cs="Arial"/>
          <w:bCs/>
          <w:color w:val="000000"/>
          <w:sz w:val="24"/>
          <w:szCs w:val="24"/>
          <w:shd w:val="clear" w:color="auto" w:fill="FFFFFF"/>
          <w:lang w:val="en-US" w:eastAsia="ru-RU"/>
        </w:rPr>
        <w:t>, Barnard T</w:t>
      </w:r>
      <w:r w:rsidR="00971F4E" w:rsidRPr="00814F61">
        <w:rPr>
          <w:rFonts w:ascii="Arial" w:eastAsia="Times New Roman" w:hAnsi="Arial" w:cs="Arial"/>
          <w:bCs/>
          <w:color w:val="000000"/>
          <w:sz w:val="24"/>
          <w:szCs w:val="24"/>
          <w:shd w:val="clear" w:color="auto" w:fill="FFFFFF"/>
          <w:lang w:val="en-US" w:eastAsia="ru-RU"/>
        </w:rPr>
        <w:t>P</w:t>
      </w:r>
      <w:r w:rsidR="00C0675E" w:rsidRPr="00814F61">
        <w:rPr>
          <w:rFonts w:ascii="Arial" w:eastAsia="Times New Roman" w:hAnsi="Arial" w:cs="Arial"/>
          <w:bCs/>
          <w:color w:val="000000"/>
          <w:sz w:val="24"/>
          <w:szCs w:val="24"/>
          <w:shd w:val="clear" w:color="auto" w:fill="FFFFFF"/>
          <w:vertAlign w:val="superscript"/>
          <w:lang w:val="en-US" w:eastAsia="ru-RU"/>
        </w:rPr>
        <w:t>1</w:t>
      </w:r>
      <w:r w:rsidR="00C0675E" w:rsidRPr="00814F61">
        <w:rPr>
          <w:rFonts w:ascii="Arial" w:eastAsia="Times New Roman" w:hAnsi="Arial" w:cs="Arial"/>
          <w:bCs/>
          <w:color w:val="000000"/>
          <w:sz w:val="24"/>
          <w:szCs w:val="24"/>
          <w:shd w:val="clear" w:color="auto" w:fill="FFFFFF"/>
          <w:lang w:val="en-US" w:eastAsia="ru-RU"/>
        </w:rPr>
        <w:t>,</w:t>
      </w:r>
      <w:r w:rsidR="00F22FA0" w:rsidRPr="00814F61">
        <w:rPr>
          <w:rFonts w:ascii="Arial" w:eastAsia="Times New Roman" w:hAnsi="Arial" w:cs="Arial"/>
          <w:bCs/>
          <w:color w:val="000000"/>
          <w:sz w:val="24"/>
          <w:szCs w:val="24"/>
          <w:shd w:val="clear" w:color="auto" w:fill="FFFFFF"/>
          <w:lang w:val="en-US" w:eastAsia="ru-RU"/>
        </w:rPr>
        <w:t xml:space="preserve"> Burgay OS</w:t>
      </w:r>
      <w:r w:rsidR="00F22FA0" w:rsidRPr="00814F61">
        <w:rPr>
          <w:rFonts w:ascii="Arial" w:eastAsia="Times New Roman" w:hAnsi="Arial" w:cs="Arial"/>
          <w:bCs/>
          <w:color w:val="000000"/>
          <w:sz w:val="24"/>
          <w:szCs w:val="24"/>
          <w:shd w:val="clear" w:color="auto" w:fill="FFFFFF"/>
          <w:vertAlign w:val="superscript"/>
          <w:lang w:val="en-US" w:eastAsia="ru-RU"/>
        </w:rPr>
        <w:t>1</w:t>
      </w:r>
      <w:r w:rsidR="00F22FA0" w:rsidRPr="00814F61">
        <w:rPr>
          <w:rFonts w:ascii="Arial" w:eastAsia="Times New Roman" w:hAnsi="Arial" w:cs="Arial"/>
          <w:bCs/>
          <w:color w:val="000000"/>
          <w:sz w:val="24"/>
          <w:szCs w:val="24"/>
          <w:shd w:val="clear" w:color="auto" w:fill="FFFFFF"/>
          <w:lang w:val="en-US" w:eastAsia="ru-RU"/>
        </w:rPr>
        <w:t>,</w:t>
      </w:r>
      <w:r w:rsidR="00C0675E" w:rsidRPr="00814F61">
        <w:rPr>
          <w:rFonts w:ascii="Arial" w:eastAsia="Times New Roman" w:hAnsi="Arial" w:cs="Arial"/>
          <w:bCs/>
          <w:color w:val="000000"/>
          <w:sz w:val="24"/>
          <w:szCs w:val="24"/>
          <w:shd w:val="clear" w:color="auto" w:fill="FFFFFF"/>
          <w:lang w:val="en-US" w:eastAsia="ru-RU"/>
        </w:rPr>
        <w:t xml:space="preserve"> Filippovych SA</w:t>
      </w:r>
      <w:r w:rsidR="00C0675E" w:rsidRPr="00814F61">
        <w:rPr>
          <w:rFonts w:ascii="Arial" w:eastAsia="Times New Roman" w:hAnsi="Arial" w:cs="Arial"/>
          <w:bCs/>
          <w:color w:val="000000"/>
          <w:sz w:val="24"/>
          <w:szCs w:val="24"/>
          <w:shd w:val="clear" w:color="auto" w:fill="FFFFFF"/>
          <w:vertAlign w:val="superscript"/>
          <w:lang w:val="en-US" w:eastAsia="ru-RU"/>
        </w:rPr>
        <w:t>1</w:t>
      </w:r>
    </w:p>
    <w:p w:rsidR="000265FD" w:rsidRPr="00814F61" w:rsidRDefault="00C0675E" w:rsidP="00814F61">
      <w:pPr>
        <w:spacing w:after="0" w:line="240" w:lineRule="auto"/>
        <w:rPr>
          <w:rFonts w:ascii="Arial" w:eastAsia="Times New Roman" w:hAnsi="Arial" w:cs="Arial"/>
          <w:bCs/>
          <w:color w:val="000000"/>
          <w:sz w:val="24"/>
          <w:szCs w:val="24"/>
          <w:shd w:val="clear" w:color="auto" w:fill="FFFFFF"/>
          <w:lang w:val="en-US" w:eastAsia="ru-RU"/>
        </w:rPr>
      </w:pPr>
      <w:r w:rsidRPr="00814F61">
        <w:rPr>
          <w:rFonts w:ascii="Arial" w:eastAsia="Times New Roman" w:hAnsi="Arial" w:cs="Arial"/>
          <w:bCs/>
          <w:color w:val="000000"/>
          <w:sz w:val="24"/>
          <w:szCs w:val="24"/>
          <w:shd w:val="clear" w:color="auto" w:fill="FFFFFF"/>
          <w:vertAlign w:val="superscript"/>
          <w:lang w:val="en-US" w:eastAsia="ru-RU"/>
        </w:rPr>
        <w:t>1</w:t>
      </w:r>
      <w:r w:rsidRPr="00814F61">
        <w:rPr>
          <w:rFonts w:ascii="Arial" w:eastAsia="Times New Roman" w:hAnsi="Arial" w:cs="Arial"/>
          <w:bCs/>
          <w:color w:val="000000"/>
          <w:sz w:val="24"/>
          <w:szCs w:val="24"/>
          <w:shd w:val="clear" w:color="auto" w:fill="FFFFFF"/>
          <w:lang w:val="en-US" w:eastAsia="ru-RU"/>
        </w:rPr>
        <w:t xml:space="preserve"> ICF “Alliance for Public Health”</w:t>
      </w:r>
      <w:r w:rsidR="00FA4E58" w:rsidRPr="00814F61">
        <w:rPr>
          <w:rFonts w:ascii="Arial" w:eastAsia="Times New Roman" w:hAnsi="Arial" w:cs="Arial"/>
          <w:bCs/>
          <w:color w:val="000000"/>
          <w:sz w:val="24"/>
          <w:szCs w:val="24"/>
          <w:shd w:val="clear" w:color="auto" w:fill="FFFFFF"/>
          <w:lang w:val="en-US" w:eastAsia="ru-RU"/>
        </w:rPr>
        <w:t>, Ukraine</w:t>
      </w:r>
    </w:p>
    <w:p w:rsidR="00C0675E" w:rsidRPr="00814F61" w:rsidRDefault="00C0675E" w:rsidP="00814F61">
      <w:pPr>
        <w:spacing w:after="0" w:line="240" w:lineRule="auto"/>
        <w:rPr>
          <w:rFonts w:ascii="Arial" w:eastAsia="Times New Roman" w:hAnsi="Arial" w:cs="Arial"/>
          <w:bCs/>
          <w:color w:val="000000"/>
          <w:sz w:val="24"/>
          <w:szCs w:val="24"/>
          <w:shd w:val="clear" w:color="auto" w:fill="FFFFFF"/>
          <w:lang w:val="en-US" w:eastAsia="ru-RU"/>
        </w:rPr>
      </w:pPr>
    </w:p>
    <w:p w:rsidR="006F7095" w:rsidRPr="00814F61" w:rsidRDefault="000265FD" w:rsidP="00814F61">
      <w:pPr>
        <w:spacing w:after="0" w:line="240" w:lineRule="auto"/>
        <w:rPr>
          <w:rFonts w:ascii="Arial" w:eastAsia="Times New Roman" w:hAnsi="Arial" w:cs="Arial"/>
          <w:color w:val="000000"/>
          <w:sz w:val="24"/>
          <w:szCs w:val="24"/>
          <w:lang w:val="en-US" w:eastAsia="ru-RU"/>
        </w:rPr>
      </w:pPr>
      <w:r w:rsidRPr="00814F61">
        <w:rPr>
          <w:rFonts w:ascii="Arial" w:eastAsia="Times New Roman" w:hAnsi="Arial" w:cs="Arial"/>
          <w:b/>
          <w:bCs/>
          <w:color w:val="000000"/>
          <w:sz w:val="24"/>
          <w:szCs w:val="24"/>
          <w:lang w:val="en-US" w:eastAsia="ru-RU"/>
        </w:rPr>
        <w:t>Background</w:t>
      </w:r>
      <w:r w:rsidRPr="00814F61">
        <w:rPr>
          <w:rFonts w:ascii="Arial" w:eastAsia="Times New Roman" w:hAnsi="Arial" w:cs="Arial"/>
          <w:color w:val="000000"/>
          <w:sz w:val="24"/>
          <w:szCs w:val="24"/>
          <w:lang w:val="en-US" w:eastAsia="ru-RU"/>
        </w:rPr>
        <w:t xml:space="preserve">: </w:t>
      </w:r>
      <w:r w:rsidR="007F5DEC" w:rsidRPr="00814F61">
        <w:rPr>
          <w:rFonts w:ascii="Arial" w:eastAsia="Times New Roman" w:hAnsi="Arial" w:cs="Arial"/>
          <w:color w:val="000000"/>
          <w:sz w:val="24"/>
          <w:szCs w:val="24"/>
          <w:lang w:val="en-US" w:eastAsia="ru-RU"/>
        </w:rPr>
        <w:t>Starting from June 2015</w:t>
      </w:r>
      <w:r w:rsidR="00184AD9" w:rsidRPr="00814F61">
        <w:rPr>
          <w:rFonts w:ascii="Arial" w:eastAsia="Times New Roman" w:hAnsi="Arial" w:cs="Arial"/>
          <w:color w:val="000000"/>
          <w:sz w:val="24"/>
          <w:szCs w:val="24"/>
          <w:lang w:val="en-US" w:eastAsia="ru-RU"/>
        </w:rPr>
        <w:t xml:space="preserve"> ICF “Alliance for Public Health” (Alliance)</w:t>
      </w:r>
      <w:r w:rsidR="00841436" w:rsidRPr="00814F61">
        <w:rPr>
          <w:rFonts w:ascii="Arial" w:eastAsia="Times New Roman" w:hAnsi="Arial" w:cs="Arial"/>
          <w:color w:val="000000"/>
          <w:sz w:val="24"/>
          <w:szCs w:val="24"/>
          <w:lang w:val="en-US" w:eastAsia="ru-RU"/>
        </w:rPr>
        <w:t xml:space="preserve"> has been implementing HCV treatment with </w:t>
      </w:r>
      <w:r w:rsidR="00A903FC" w:rsidRPr="00814F61">
        <w:rPr>
          <w:rFonts w:ascii="Arial" w:eastAsia="Times New Roman" w:hAnsi="Arial" w:cs="Arial"/>
          <w:color w:val="000000"/>
          <w:sz w:val="24"/>
          <w:szCs w:val="24"/>
          <w:lang w:val="en-US" w:eastAsia="ru-RU"/>
        </w:rPr>
        <w:t>SOVALDI</w:t>
      </w:r>
      <w:r w:rsidR="00841436" w:rsidRPr="00814F61">
        <w:rPr>
          <w:rFonts w:ascii="Arial" w:eastAsia="Times New Roman" w:hAnsi="Arial" w:cs="Arial"/>
          <w:color w:val="000000"/>
          <w:sz w:val="24"/>
          <w:szCs w:val="24"/>
          <w:lang w:val="en-US" w:eastAsia="ru-RU"/>
        </w:rPr>
        <w:t xml:space="preserve">-based </w:t>
      </w:r>
      <w:r w:rsidR="00FF3F34" w:rsidRPr="00814F61">
        <w:rPr>
          <w:rFonts w:ascii="Arial" w:eastAsia="Times New Roman" w:hAnsi="Arial" w:cs="Arial"/>
          <w:color w:val="000000"/>
          <w:sz w:val="24"/>
          <w:szCs w:val="24"/>
          <w:lang w:val="en-US" w:eastAsia="ru-RU"/>
        </w:rPr>
        <w:t xml:space="preserve">(SOF) </w:t>
      </w:r>
      <w:r w:rsidR="00841436" w:rsidRPr="00814F61">
        <w:rPr>
          <w:rFonts w:ascii="Arial" w:eastAsia="Times New Roman" w:hAnsi="Arial" w:cs="Arial"/>
          <w:color w:val="000000"/>
          <w:sz w:val="24"/>
          <w:szCs w:val="24"/>
          <w:lang w:val="en-US" w:eastAsia="ru-RU"/>
        </w:rPr>
        <w:t xml:space="preserve">regimens for </w:t>
      </w:r>
      <w:r w:rsidR="00A903FC" w:rsidRPr="00814F61">
        <w:rPr>
          <w:rFonts w:ascii="Arial" w:eastAsia="Times New Roman" w:hAnsi="Arial" w:cs="Arial"/>
          <w:color w:val="000000"/>
          <w:sz w:val="24"/>
          <w:szCs w:val="24"/>
          <w:lang w:val="en-US" w:eastAsia="ru-RU"/>
        </w:rPr>
        <w:t>most-at-</w:t>
      </w:r>
      <w:r w:rsidR="00841436" w:rsidRPr="00814F61">
        <w:rPr>
          <w:rFonts w:ascii="Arial" w:eastAsia="Times New Roman" w:hAnsi="Arial" w:cs="Arial"/>
          <w:color w:val="000000"/>
          <w:sz w:val="24"/>
          <w:szCs w:val="24"/>
          <w:lang w:val="en-US" w:eastAsia="ru-RU"/>
        </w:rPr>
        <w:t xml:space="preserve">risk </w:t>
      </w:r>
      <w:r w:rsidR="00A903FC" w:rsidRPr="00814F61">
        <w:rPr>
          <w:rFonts w:ascii="Arial" w:eastAsia="Times New Roman" w:hAnsi="Arial" w:cs="Arial"/>
          <w:color w:val="000000"/>
          <w:sz w:val="24"/>
          <w:szCs w:val="24"/>
          <w:lang w:val="en-US" w:eastAsia="ru-RU"/>
        </w:rPr>
        <w:t>populations</w:t>
      </w:r>
      <w:r w:rsidR="00184AD9" w:rsidRPr="00814F61">
        <w:rPr>
          <w:rFonts w:ascii="Arial" w:eastAsia="Times New Roman" w:hAnsi="Arial" w:cs="Arial"/>
          <w:color w:val="000000"/>
          <w:sz w:val="24"/>
          <w:szCs w:val="24"/>
          <w:lang w:val="en-US" w:eastAsia="ru-RU"/>
        </w:rPr>
        <w:t>.</w:t>
      </w:r>
      <w:r w:rsidR="00841436" w:rsidRPr="00814F61">
        <w:rPr>
          <w:rFonts w:ascii="Arial" w:eastAsia="Times New Roman" w:hAnsi="Arial" w:cs="Arial"/>
          <w:color w:val="000000"/>
          <w:sz w:val="24"/>
          <w:szCs w:val="24"/>
          <w:lang w:val="en-US" w:eastAsia="ru-RU"/>
        </w:rPr>
        <w:t xml:space="preserve"> As of April 1, 2016</w:t>
      </w:r>
      <w:r w:rsidR="002013FF" w:rsidRPr="00814F61">
        <w:rPr>
          <w:rFonts w:ascii="Arial" w:eastAsia="Times New Roman" w:hAnsi="Arial" w:cs="Arial"/>
          <w:color w:val="000000"/>
          <w:sz w:val="24"/>
          <w:szCs w:val="24"/>
          <w:lang w:val="en-US" w:eastAsia="ru-RU"/>
        </w:rPr>
        <w:t>,</w:t>
      </w:r>
      <w:r w:rsidR="00841436" w:rsidRPr="00814F61">
        <w:rPr>
          <w:rFonts w:ascii="Arial" w:eastAsia="Times New Roman" w:hAnsi="Arial" w:cs="Arial"/>
          <w:color w:val="000000"/>
          <w:sz w:val="24"/>
          <w:szCs w:val="24"/>
          <w:lang w:val="en-US" w:eastAsia="ru-RU"/>
        </w:rPr>
        <w:t xml:space="preserve"> 633 patients had access to H</w:t>
      </w:r>
      <w:r w:rsidR="000607A3" w:rsidRPr="00814F61">
        <w:rPr>
          <w:rFonts w:ascii="Arial" w:eastAsia="Times New Roman" w:hAnsi="Arial" w:cs="Arial"/>
          <w:color w:val="000000"/>
          <w:sz w:val="24"/>
          <w:szCs w:val="24"/>
          <w:lang w:val="en-US" w:eastAsia="ru-RU"/>
        </w:rPr>
        <w:t xml:space="preserve">CV treatment. </w:t>
      </w:r>
      <w:r w:rsidR="00855F87" w:rsidRPr="00814F61">
        <w:rPr>
          <w:rFonts w:ascii="Arial" w:eastAsia="Times New Roman" w:hAnsi="Arial" w:cs="Arial"/>
          <w:color w:val="000000"/>
          <w:sz w:val="24"/>
          <w:szCs w:val="24"/>
          <w:lang w:val="en-US" w:eastAsia="ru-RU"/>
        </w:rPr>
        <w:t>80</w:t>
      </w:r>
      <w:r w:rsidR="006F7095" w:rsidRPr="00814F61">
        <w:rPr>
          <w:rFonts w:ascii="Arial" w:eastAsia="Times New Roman" w:hAnsi="Arial" w:cs="Arial"/>
          <w:color w:val="000000"/>
          <w:sz w:val="24"/>
          <w:szCs w:val="24"/>
          <w:lang w:val="en-US" w:eastAsia="ru-RU"/>
        </w:rPr>
        <w:t xml:space="preserve">% (N=511) are </w:t>
      </w:r>
      <w:r w:rsidR="00855F87" w:rsidRPr="00814F61">
        <w:rPr>
          <w:rFonts w:ascii="Arial" w:eastAsia="Times New Roman" w:hAnsi="Arial" w:cs="Arial"/>
          <w:color w:val="000000"/>
          <w:sz w:val="24"/>
          <w:szCs w:val="24"/>
          <w:lang w:val="en-US" w:eastAsia="ru-RU"/>
        </w:rPr>
        <w:t>people who inject drugs (</w:t>
      </w:r>
      <w:r w:rsidR="006F7095" w:rsidRPr="00814F61">
        <w:rPr>
          <w:rFonts w:ascii="Arial" w:eastAsia="Times New Roman" w:hAnsi="Arial" w:cs="Arial"/>
          <w:color w:val="000000"/>
          <w:sz w:val="24"/>
          <w:szCs w:val="24"/>
          <w:lang w:val="en-US" w:eastAsia="ru-RU"/>
        </w:rPr>
        <w:t>PWIDs</w:t>
      </w:r>
      <w:r w:rsidR="00855F87" w:rsidRPr="00814F61">
        <w:rPr>
          <w:rFonts w:ascii="Arial" w:eastAsia="Times New Roman" w:hAnsi="Arial" w:cs="Arial"/>
          <w:color w:val="000000"/>
          <w:sz w:val="24"/>
          <w:szCs w:val="24"/>
          <w:lang w:val="en-US" w:eastAsia="ru-RU"/>
        </w:rPr>
        <w:t>)</w:t>
      </w:r>
      <w:r w:rsidR="006F7095" w:rsidRPr="00814F61">
        <w:rPr>
          <w:rFonts w:ascii="Arial" w:eastAsia="Times New Roman" w:hAnsi="Arial" w:cs="Arial"/>
          <w:color w:val="000000"/>
          <w:sz w:val="24"/>
          <w:szCs w:val="24"/>
          <w:lang w:val="en-US" w:eastAsia="ru-RU"/>
        </w:rPr>
        <w:t xml:space="preserve">. </w:t>
      </w:r>
      <w:r w:rsidR="00E94143" w:rsidRPr="00814F61">
        <w:rPr>
          <w:rFonts w:ascii="Arial" w:eastAsia="Times New Roman" w:hAnsi="Arial" w:cs="Arial"/>
          <w:color w:val="000000"/>
          <w:sz w:val="24"/>
          <w:szCs w:val="24"/>
          <w:lang w:val="en-US" w:eastAsia="ru-RU"/>
        </w:rPr>
        <w:t>4</w:t>
      </w:r>
      <w:r w:rsidR="00855F87" w:rsidRPr="00814F61">
        <w:rPr>
          <w:rFonts w:ascii="Arial" w:eastAsia="Times New Roman" w:hAnsi="Arial" w:cs="Arial"/>
          <w:color w:val="000000"/>
          <w:sz w:val="24"/>
          <w:szCs w:val="24"/>
          <w:lang w:val="en-US" w:eastAsia="ru-RU"/>
        </w:rPr>
        <w:t>7</w:t>
      </w:r>
      <w:r w:rsidR="00E94143" w:rsidRPr="00814F61">
        <w:rPr>
          <w:rFonts w:ascii="Arial" w:eastAsia="Times New Roman" w:hAnsi="Arial" w:cs="Arial"/>
          <w:color w:val="000000"/>
          <w:sz w:val="24"/>
          <w:szCs w:val="24"/>
          <w:lang w:val="en-US" w:eastAsia="ru-RU"/>
        </w:rPr>
        <w:t>% (N=238) completed full course of treatment</w:t>
      </w:r>
      <w:r w:rsidR="00855F87" w:rsidRPr="00814F61">
        <w:rPr>
          <w:rFonts w:ascii="Arial" w:eastAsia="Times New Roman" w:hAnsi="Arial" w:cs="Arial"/>
          <w:color w:val="000000"/>
          <w:sz w:val="24"/>
          <w:szCs w:val="24"/>
          <w:lang w:val="en-US" w:eastAsia="ru-RU"/>
        </w:rPr>
        <w:t xml:space="preserve">, </w:t>
      </w:r>
      <w:r w:rsidR="001F664E" w:rsidRPr="00814F61">
        <w:rPr>
          <w:rFonts w:ascii="Arial" w:eastAsia="Times New Roman" w:hAnsi="Arial" w:cs="Arial"/>
          <w:color w:val="000000"/>
          <w:sz w:val="24"/>
          <w:szCs w:val="24"/>
          <w:lang w:val="en-US" w:eastAsia="ru-RU"/>
        </w:rPr>
        <w:t>50%</w:t>
      </w:r>
      <w:r w:rsidR="00E94143" w:rsidRPr="00814F61">
        <w:rPr>
          <w:rFonts w:ascii="Arial" w:eastAsia="Times New Roman" w:hAnsi="Arial" w:cs="Arial"/>
          <w:color w:val="000000"/>
          <w:sz w:val="24"/>
          <w:szCs w:val="24"/>
          <w:lang w:val="en-US" w:eastAsia="ru-RU"/>
        </w:rPr>
        <w:t xml:space="preserve"> (N=259)</w:t>
      </w:r>
      <w:r w:rsidR="001F664E" w:rsidRPr="00814F61">
        <w:rPr>
          <w:rFonts w:ascii="Arial" w:eastAsia="Times New Roman" w:hAnsi="Arial" w:cs="Arial"/>
          <w:color w:val="000000"/>
          <w:sz w:val="24"/>
          <w:szCs w:val="24"/>
          <w:lang w:val="en-US" w:eastAsia="ru-RU"/>
        </w:rPr>
        <w:t xml:space="preserve"> continue </w:t>
      </w:r>
      <w:r w:rsidR="00855F87" w:rsidRPr="00814F61">
        <w:rPr>
          <w:rFonts w:ascii="Arial" w:eastAsia="Times New Roman" w:hAnsi="Arial" w:cs="Arial"/>
          <w:color w:val="000000"/>
          <w:sz w:val="24"/>
          <w:szCs w:val="24"/>
          <w:lang w:val="en-US" w:eastAsia="ru-RU"/>
        </w:rPr>
        <w:t>their treatment,</w:t>
      </w:r>
      <w:r w:rsidR="001F664E" w:rsidRPr="00814F61">
        <w:rPr>
          <w:rFonts w:ascii="Arial" w:eastAsia="Times New Roman" w:hAnsi="Arial" w:cs="Arial"/>
          <w:color w:val="000000"/>
          <w:sz w:val="24"/>
          <w:szCs w:val="24"/>
          <w:lang w:val="en-US" w:eastAsia="ru-RU"/>
        </w:rPr>
        <w:t xml:space="preserve"> </w:t>
      </w:r>
      <w:r w:rsidR="00855F87" w:rsidRPr="00814F61">
        <w:rPr>
          <w:rFonts w:ascii="Arial" w:eastAsia="Times New Roman" w:hAnsi="Arial" w:cs="Arial"/>
          <w:color w:val="000000"/>
          <w:sz w:val="24"/>
          <w:szCs w:val="24"/>
          <w:lang w:val="en-US" w:eastAsia="ru-RU"/>
        </w:rPr>
        <w:t>3</w:t>
      </w:r>
      <w:r w:rsidR="001F664E" w:rsidRPr="00814F61">
        <w:rPr>
          <w:rFonts w:ascii="Arial" w:eastAsia="Times New Roman" w:hAnsi="Arial" w:cs="Arial"/>
          <w:color w:val="000000"/>
          <w:sz w:val="24"/>
          <w:szCs w:val="24"/>
          <w:lang w:val="en-US" w:eastAsia="ru-RU"/>
        </w:rPr>
        <w:t xml:space="preserve">% (N=14) </w:t>
      </w:r>
      <w:r w:rsidR="00904DDC" w:rsidRPr="00814F61">
        <w:rPr>
          <w:rFonts w:ascii="Arial" w:eastAsia="Times New Roman" w:hAnsi="Arial" w:cs="Arial"/>
          <w:color w:val="000000"/>
          <w:sz w:val="24"/>
          <w:szCs w:val="24"/>
          <w:lang w:val="en-US" w:eastAsia="ru-RU"/>
        </w:rPr>
        <w:t>discontinued</w:t>
      </w:r>
      <w:r w:rsidR="001F664E" w:rsidRPr="00814F61">
        <w:rPr>
          <w:rFonts w:ascii="Arial" w:eastAsia="Times New Roman" w:hAnsi="Arial" w:cs="Arial"/>
          <w:color w:val="000000"/>
          <w:sz w:val="24"/>
          <w:szCs w:val="24"/>
          <w:lang w:val="en-US" w:eastAsia="ru-RU"/>
        </w:rPr>
        <w:t xml:space="preserve">. </w:t>
      </w:r>
    </w:p>
    <w:p w:rsidR="00841436" w:rsidRPr="00814F61" w:rsidRDefault="000265FD" w:rsidP="00814F61">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814F61">
        <w:rPr>
          <w:rFonts w:ascii="Arial" w:eastAsia="Times New Roman" w:hAnsi="Arial" w:cs="Arial"/>
          <w:b/>
          <w:bCs/>
          <w:color w:val="000000"/>
          <w:sz w:val="24"/>
          <w:szCs w:val="24"/>
          <w:lang w:val="en-US" w:eastAsia="ru-RU"/>
        </w:rPr>
        <w:t>Methods</w:t>
      </w:r>
      <w:r w:rsidRPr="00814F61">
        <w:rPr>
          <w:rFonts w:ascii="Arial" w:eastAsia="Times New Roman" w:hAnsi="Arial" w:cs="Arial"/>
          <w:color w:val="000000"/>
          <w:sz w:val="24"/>
          <w:szCs w:val="24"/>
          <w:lang w:val="en-US" w:eastAsia="ru-RU"/>
        </w:rPr>
        <w:t xml:space="preserve">: </w:t>
      </w:r>
      <w:r w:rsidR="00FF3F34" w:rsidRPr="00814F61">
        <w:rPr>
          <w:rFonts w:ascii="Arial" w:eastAsia="Times New Roman" w:hAnsi="Arial" w:cs="Arial"/>
          <w:color w:val="000000"/>
          <w:sz w:val="24"/>
          <w:szCs w:val="24"/>
          <w:lang w:val="en-US" w:eastAsia="ru-RU"/>
        </w:rPr>
        <w:t xml:space="preserve">Main treatment regimens: </w:t>
      </w:r>
      <w:proofErr w:type="spellStart"/>
      <w:r w:rsidR="00FF3F34" w:rsidRPr="00814F61">
        <w:rPr>
          <w:rFonts w:ascii="Arial" w:eastAsia="Times New Roman" w:hAnsi="Arial" w:cs="Arial"/>
          <w:color w:val="000000"/>
          <w:sz w:val="24"/>
          <w:szCs w:val="24"/>
          <w:lang w:val="en-US" w:eastAsia="ru-RU"/>
        </w:rPr>
        <w:t>SOF+RBV</w:t>
      </w:r>
      <w:r w:rsidR="001F664E" w:rsidRPr="00814F61">
        <w:rPr>
          <w:rFonts w:ascii="Arial" w:eastAsia="Times New Roman" w:hAnsi="Arial" w:cs="Arial"/>
          <w:color w:val="000000"/>
          <w:sz w:val="24"/>
          <w:szCs w:val="24"/>
          <w:lang w:val="en-US" w:eastAsia="ru-RU"/>
        </w:rPr>
        <w:t>+P</w:t>
      </w:r>
      <w:r w:rsidR="00FF3F34" w:rsidRPr="00814F61">
        <w:rPr>
          <w:rFonts w:ascii="Arial" w:eastAsia="Times New Roman" w:hAnsi="Arial" w:cs="Arial"/>
          <w:color w:val="000000"/>
          <w:sz w:val="24"/>
          <w:szCs w:val="24"/>
          <w:lang w:val="en-US" w:eastAsia="ru-RU"/>
        </w:rPr>
        <w:t>eg</w:t>
      </w:r>
      <w:r w:rsidR="001F664E" w:rsidRPr="00814F61">
        <w:rPr>
          <w:rFonts w:ascii="Arial" w:eastAsia="Times New Roman" w:hAnsi="Arial" w:cs="Arial"/>
          <w:color w:val="000000"/>
          <w:sz w:val="24"/>
          <w:szCs w:val="24"/>
          <w:lang w:val="en-US" w:eastAsia="ru-RU"/>
        </w:rPr>
        <w:t>-IFN</w:t>
      </w:r>
      <w:proofErr w:type="spellEnd"/>
      <w:r w:rsidR="004F4008" w:rsidRPr="00814F61">
        <w:rPr>
          <w:rFonts w:ascii="Arial" w:eastAsia="Times New Roman" w:hAnsi="Arial" w:cs="Arial"/>
          <w:color w:val="000000"/>
          <w:sz w:val="24"/>
          <w:szCs w:val="24"/>
          <w:lang w:val="en-US" w:eastAsia="ru-RU"/>
        </w:rPr>
        <w:t xml:space="preserve"> </w:t>
      </w:r>
      <w:r w:rsidR="00FF3F34" w:rsidRPr="00814F61">
        <w:rPr>
          <w:rFonts w:ascii="Arial" w:eastAsia="Times New Roman" w:hAnsi="Arial" w:cs="Arial"/>
          <w:color w:val="000000"/>
          <w:sz w:val="24"/>
          <w:szCs w:val="24"/>
          <w:lang w:val="en-US" w:eastAsia="ru-RU"/>
        </w:rPr>
        <w:t xml:space="preserve">12W </w:t>
      </w:r>
      <w:r w:rsidR="00FF3F34" w:rsidRPr="00814F61">
        <w:rPr>
          <w:rFonts w:ascii="Arial" w:eastAsia="Times New Roman" w:hAnsi="Arial" w:cs="Arial"/>
          <w:sz w:val="24"/>
          <w:szCs w:val="24"/>
          <w:lang w:val="en-US" w:eastAsia="ru-RU"/>
        </w:rPr>
        <w:t>in</w:t>
      </w:r>
      <w:r w:rsidR="00D86C8D" w:rsidRPr="00814F61">
        <w:rPr>
          <w:rFonts w:ascii="Arial" w:eastAsia="Times New Roman" w:hAnsi="Arial" w:cs="Arial"/>
          <w:sz w:val="24"/>
          <w:szCs w:val="24"/>
          <w:lang w:val="en-US" w:eastAsia="ru-RU"/>
        </w:rPr>
        <w:t xml:space="preserve"> 7</w:t>
      </w:r>
      <w:r w:rsidR="00165E06" w:rsidRPr="00814F61">
        <w:rPr>
          <w:rFonts w:ascii="Arial" w:eastAsia="Times New Roman" w:hAnsi="Arial" w:cs="Arial"/>
          <w:sz w:val="24"/>
          <w:szCs w:val="24"/>
          <w:lang w:val="en-US" w:eastAsia="ru-RU"/>
        </w:rPr>
        <w:t>3</w:t>
      </w:r>
      <w:r w:rsidR="00D86C8D" w:rsidRPr="00814F61">
        <w:rPr>
          <w:rFonts w:ascii="Arial" w:eastAsia="Times New Roman" w:hAnsi="Arial" w:cs="Arial"/>
          <w:sz w:val="24"/>
          <w:szCs w:val="24"/>
          <w:lang w:val="en-US" w:eastAsia="ru-RU"/>
        </w:rPr>
        <w:t>%</w:t>
      </w:r>
      <w:r w:rsidR="00FF3F34" w:rsidRPr="00814F61">
        <w:rPr>
          <w:rFonts w:ascii="Arial" w:eastAsia="Times New Roman" w:hAnsi="Arial" w:cs="Arial"/>
          <w:sz w:val="24"/>
          <w:szCs w:val="24"/>
          <w:lang w:val="en-US" w:eastAsia="ru-RU"/>
        </w:rPr>
        <w:t xml:space="preserve"> (</w:t>
      </w:r>
      <w:r w:rsidR="00D86C8D" w:rsidRPr="00814F61">
        <w:rPr>
          <w:rFonts w:ascii="Arial" w:eastAsia="Times New Roman" w:hAnsi="Arial" w:cs="Arial"/>
          <w:sz w:val="24"/>
          <w:szCs w:val="24"/>
          <w:lang w:val="en-US" w:eastAsia="ru-RU"/>
        </w:rPr>
        <w:t>N=</w:t>
      </w:r>
      <w:r w:rsidR="001F664E" w:rsidRPr="00814F61">
        <w:rPr>
          <w:rFonts w:ascii="Arial" w:eastAsia="Times New Roman" w:hAnsi="Arial" w:cs="Arial"/>
          <w:sz w:val="24"/>
          <w:szCs w:val="24"/>
          <w:lang w:val="en-US" w:eastAsia="ru-RU"/>
        </w:rPr>
        <w:t>373</w:t>
      </w:r>
      <w:r w:rsidR="008C50CD" w:rsidRPr="00814F61">
        <w:rPr>
          <w:rFonts w:ascii="Arial" w:eastAsia="Times New Roman" w:hAnsi="Arial" w:cs="Arial"/>
          <w:sz w:val="24"/>
          <w:szCs w:val="24"/>
          <w:lang w:val="en-US" w:eastAsia="ru-RU"/>
        </w:rPr>
        <w:t>), SOF+RBV 24W in 1</w:t>
      </w:r>
      <w:r w:rsidR="00165E06" w:rsidRPr="00814F61">
        <w:rPr>
          <w:rFonts w:ascii="Arial" w:eastAsia="Times New Roman" w:hAnsi="Arial" w:cs="Arial"/>
          <w:sz w:val="24"/>
          <w:szCs w:val="24"/>
          <w:lang w:val="en-US" w:eastAsia="ru-RU"/>
        </w:rPr>
        <w:t>7</w:t>
      </w:r>
      <w:r w:rsidR="00D86C8D" w:rsidRPr="00814F61">
        <w:rPr>
          <w:rFonts w:ascii="Arial" w:eastAsia="Times New Roman" w:hAnsi="Arial" w:cs="Arial"/>
          <w:sz w:val="24"/>
          <w:szCs w:val="24"/>
          <w:lang w:val="en-US" w:eastAsia="ru-RU"/>
        </w:rPr>
        <w:t xml:space="preserve">% </w:t>
      </w:r>
      <w:bookmarkStart w:id="0" w:name="_GoBack"/>
      <w:bookmarkEnd w:id="0"/>
      <w:r w:rsidR="00D86C8D" w:rsidRPr="00814F61">
        <w:rPr>
          <w:rFonts w:ascii="Arial" w:eastAsia="Times New Roman" w:hAnsi="Arial" w:cs="Arial"/>
          <w:sz w:val="24"/>
          <w:szCs w:val="24"/>
          <w:lang w:val="en-US" w:eastAsia="ru-RU"/>
        </w:rPr>
        <w:t>(N=</w:t>
      </w:r>
      <w:r w:rsidR="001F664E" w:rsidRPr="00814F61">
        <w:rPr>
          <w:rFonts w:ascii="Arial" w:eastAsia="Times New Roman" w:hAnsi="Arial" w:cs="Arial"/>
          <w:sz w:val="24"/>
          <w:szCs w:val="24"/>
          <w:lang w:val="en-US" w:eastAsia="ru-RU"/>
        </w:rPr>
        <w:t>88</w:t>
      </w:r>
      <w:r w:rsidR="00D86C8D" w:rsidRPr="00814F61">
        <w:rPr>
          <w:rFonts w:ascii="Arial" w:eastAsia="Times New Roman" w:hAnsi="Arial" w:cs="Arial"/>
          <w:sz w:val="24"/>
          <w:szCs w:val="24"/>
          <w:lang w:val="en-US" w:eastAsia="ru-RU"/>
        </w:rPr>
        <w:t>), SOF+RBV 12W in 6% (N=3</w:t>
      </w:r>
      <w:r w:rsidR="001F664E" w:rsidRPr="00814F61">
        <w:rPr>
          <w:rFonts w:ascii="Arial" w:eastAsia="Times New Roman" w:hAnsi="Arial" w:cs="Arial"/>
          <w:sz w:val="24"/>
          <w:szCs w:val="24"/>
          <w:lang w:val="en-US" w:eastAsia="ru-RU"/>
        </w:rPr>
        <w:t>2</w:t>
      </w:r>
      <w:r w:rsidR="00D86C8D" w:rsidRPr="00814F61">
        <w:rPr>
          <w:rFonts w:ascii="Arial" w:eastAsia="Times New Roman" w:hAnsi="Arial" w:cs="Arial"/>
          <w:sz w:val="24"/>
          <w:szCs w:val="24"/>
          <w:lang w:val="en-US" w:eastAsia="ru-RU"/>
        </w:rPr>
        <w:t>).</w:t>
      </w:r>
      <w:r w:rsidR="00FF3F34" w:rsidRPr="00814F61">
        <w:rPr>
          <w:rFonts w:ascii="Arial" w:eastAsia="Times New Roman" w:hAnsi="Arial" w:cs="Arial"/>
          <w:sz w:val="24"/>
          <w:szCs w:val="24"/>
          <w:lang w:val="en-US" w:eastAsia="ru-RU"/>
        </w:rPr>
        <w:t xml:space="preserve"> </w:t>
      </w:r>
      <w:r w:rsidR="003546F2" w:rsidRPr="00814F61">
        <w:rPr>
          <w:rFonts w:ascii="Arial" w:eastAsia="Times New Roman" w:hAnsi="Arial" w:cs="Arial"/>
          <w:sz w:val="24"/>
          <w:szCs w:val="24"/>
          <w:lang w:val="en-US" w:eastAsia="ru-RU"/>
        </w:rPr>
        <w:t>Data</w:t>
      </w:r>
      <w:r w:rsidR="003546F2" w:rsidRPr="00814F61">
        <w:rPr>
          <w:rFonts w:ascii="Arial" w:eastAsia="Times New Roman" w:hAnsi="Arial" w:cs="Arial"/>
          <w:color w:val="000000"/>
          <w:sz w:val="24"/>
          <w:szCs w:val="24"/>
          <w:lang w:val="en-US" w:eastAsia="ru-RU"/>
        </w:rPr>
        <w:t xml:space="preserve">base of HCV patients </w:t>
      </w:r>
      <w:r w:rsidR="00BB3908" w:rsidRPr="00814F61">
        <w:rPr>
          <w:rFonts w:ascii="Arial" w:eastAsia="Times New Roman" w:hAnsi="Arial" w:cs="Arial"/>
          <w:color w:val="000000"/>
          <w:sz w:val="24"/>
          <w:szCs w:val="24"/>
          <w:lang w:val="en-US" w:eastAsia="ru-RU"/>
        </w:rPr>
        <w:t xml:space="preserve">has been </w:t>
      </w:r>
      <w:r w:rsidR="00E81DAE" w:rsidRPr="00814F61">
        <w:rPr>
          <w:rFonts w:ascii="Arial" w:eastAsia="Times New Roman" w:hAnsi="Arial" w:cs="Arial"/>
          <w:color w:val="000000"/>
          <w:sz w:val="24"/>
          <w:szCs w:val="24"/>
          <w:lang w:val="en-US" w:eastAsia="ru-RU"/>
        </w:rPr>
        <w:t>developed;</w:t>
      </w:r>
      <w:r w:rsidR="003546F2" w:rsidRPr="00814F61">
        <w:rPr>
          <w:rFonts w:ascii="Arial" w:eastAsia="Times New Roman" w:hAnsi="Arial" w:cs="Arial"/>
          <w:color w:val="000000"/>
          <w:sz w:val="24"/>
          <w:szCs w:val="24"/>
          <w:lang w:val="en-US" w:eastAsia="ru-RU"/>
        </w:rPr>
        <w:t xml:space="preserve"> </w:t>
      </w:r>
      <w:r w:rsidR="00BB3908" w:rsidRPr="00814F61">
        <w:rPr>
          <w:rFonts w:ascii="Arial" w:eastAsia="Times New Roman" w:hAnsi="Arial" w:cs="Arial"/>
          <w:color w:val="000000"/>
          <w:sz w:val="24"/>
          <w:szCs w:val="24"/>
          <w:lang w:val="en-US" w:eastAsia="ru-RU"/>
        </w:rPr>
        <w:t xml:space="preserve">detailed medical records </w:t>
      </w:r>
      <w:r w:rsidR="00EC6F9C" w:rsidRPr="00814F61">
        <w:rPr>
          <w:rFonts w:ascii="Arial" w:eastAsia="Times New Roman" w:hAnsi="Arial" w:cs="Arial"/>
          <w:color w:val="000000"/>
          <w:sz w:val="24"/>
          <w:szCs w:val="24"/>
          <w:lang w:val="en-US" w:eastAsia="ru-RU"/>
        </w:rPr>
        <w:t xml:space="preserve">for all patients </w:t>
      </w:r>
      <w:r w:rsidR="003546F2" w:rsidRPr="00814F61">
        <w:rPr>
          <w:rFonts w:ascii="Arial" w:eastAsia="Times New Roman" w:hAnsi="Arial" w:cs="Arial"/>
          <w:color w:val="000000"/>
          <w:sz w:val="24"/>
          <w:szCs w:val="24"/>
          <w:lang w:val="en-US" w:eastAsia="ru-RU"/>
        </w:rPr>
        <w:t xml:space="preserve">are </w:t>
      </w:r>
      <w:r w:rsidR="00E81DAE" w:rsidRPr="00814F61">
        <w:rPr>
          <w:rFonts w:ascii="Arial" w:eastAsia="Times New Roman" w:hAnsi="Arial" w:cs="Arial"/>
          <w:color w:val="000000"/>
          <w:sz w:val="24"/>
          <w:szCs w:val="24"/>
          <w:lang w:val="en-US" w:eastAsia="ru-RU"/>
        </w:rPr>
        <w:t>collected</w:t>
      </w:r>
      <w:r w:rsidR="003546F2" w:rsidRPr="00814F61">
        <w:rPr>
          <w:rFonts w:ascii="Arial" w:eastAsia="Times New Roman" w:hAnsi="Arial" w:cs="Arial"/>
          <w:color w:val="000000"/>
          <w:sz w:val="24"/>
          <w:szCs w:val="24"/>
          <w:lang w:val="en-US" w:eastAsia="ru-RU"/>
        </w:rPr>
        <w:t xml:space="preserve"> </w:t>
      </w:r>
      <w:r w:rsidR="004F4008" w:rsidRPr="00814F61">
        <w:rPr>
          <w:rFonts w:ascii="Arial" w:eastAsia="Times New Roman" w:hAnsi="Arial" w:cs="Arial"/>
          <w:color w:val="000000"/>
          <w:sz w:val="24"/>
          <w:szCs w:val="24"/>
          <w:lang w:val="en-US" w:eastAsia="ru-RU"/>
        </w:rPr>
        <w:t xml:space="preserve">monthly </w:t>
      </w:r>
      <w:r w:rsidR="00EC6F9C" w:rsidRPr="00814F61">
        <w:rPr>
          <w:rFonts w:ascii="Arial" w:eastAsia="Times New Roman" w:hAnsi="Arial" w:cs="Arial"/>
          <w:color w:val="000000"/>
          <w:sz w:val="24"/>
          <w:szCs w:val="24"/>
          <w:lang w:val="en-US" w:eastAsia="ru-RU"/>
        </w:rPr>
        <w:t xml:space="preserve">in </w:t>
      </w:r>
      <w:proofErr w:type="spellStart"/>
      <w:r w:rsidR="00EC6F9C" w:rsidRPr="00814F61">
        <w:rPr>
          <w:rFonts w:ascii="Arial" w:eastAsia="Times New Roman" w:hAnsi="Arial" w:cs="Arial"/>
          <w:color w:val="000000"/>
          <w:sz w:val="24"/>
          <w:szCs w:val="24"/>
          <w:lang w:val="en-US" w:eastAsia="ru-RU"/>
        </w:rPr>
        <w:t>depersonified</w:t>
      </w:r>
      <w:proofErr w:type="spellEnd"/>
      <w:r w:rsidR="00EC6F9C" w:rsidRPr="00814F61">
        <w:rPr>
          <w:rFonts w:ascii="Arial" w:eastAsia="Times New Roman" w:hAnsi="Arial" w:cs="Arial"/>
          <w:color w:val="000000"/>
          <w:sz w:val="24"/>
          <w:szCs w:val="24"/>
          <w:lang w:val="en-US" w:eastAsia="ru-RU"/>
        </w:rPr>
        <w:t xml:space="preserve"> form </w:t>
      </w:r>
      <w:r w:rsidR="002013FF" w:rsidRPr="00814F61">
        <w:rPr>
          <w:rFonts w:ascii="Arial" w:eastAsia="Times New Roman" w:hAnsi="Arial" w:cs="Arial"/>
          <w:color w:val="000000"/>
          <w:sz w:val="24"/>
          <w:szCs w:val="24"/>
          <w:lang w:val="en-US" w:eastAsia="ru-RU"/>
        </w:rPr>
        <w:t xml:space="preserve">including </w:t>
      </w:r>
      <w:r w:rsidR="004F4008" w:rsidRPr="00814F61">
        <w:rPr>
          <w:rFonts w:ascii="Arial" w:eastAsia="Times New Roman" w:hAnsi="Arial" w:cs="Arial"/>
          <w:color w:val="000000"/>
          <w:sz w:val="24"/>
          <w:szCs w:val="24"/>
          <w:lang w:val="en-US" w:eastAsia="ru-RU"/>
        </w:rPr>
        <w:t>demographic data; HIV status;</w:t>
      </w:r>
      <w:r w:rsidR="00FF3F34" w:rsidRPr="00814F61">
        <w:rPr>
          <w:rFonts w:ascii="Arial" w:eastAsia="Times New Roman" w:hAnsi="Arial" w:cs="Arial"/>
          <w:color w:val="000000"/>
          <w:sz w:val="24"/>
          <w:szCs w:val="24"/>
          <w:lang w:val="en-US" w:eastAsia="ru-RU"/>
        </w:rPr>
        <w:t xml:space="preserve"> ART, OST, HCV treatment regimens</w:t>
      </w:r>
      <w:r w:rsidR="004F4008" w:rsidRPr="00814F61">
        <w:rPr>
          <w:rFonts w:ascii="Arial" w:eastAsia="Times New Roman" w:hAnsi="Arial" w:cs="Arial"/>
          <w:color w:val="000000"/>
          <w:sz w:val="24"/>
          <w:szCs w:val="24"/>
          <w:lang w:val="en-US" w:eastAsia="ru-RU"/>
        </w:rPr>
        <w:t>; genotype; fibrosis stage;</w:t>
      </w:r>
      <w:r w:rsidR="00FF3F34" w:rsidRPr="00814F61">
        <w:rPr>
          <w:rFonts w:ascii="Arial" w:eastAsia="Times New Roman" w:hAnsi="Arial" w:cs="Arial"/>
          <w:color w:val="000000"/>
          <w:sz w:val="24"/>
          <w:szCs w:val="24"/>
          <w:lang w:val="en-US" w:eastAsia="ru-RU"/>
        </w:rPr>
        <w:t xml:space="preserve"> RNA HCV W4, W12(24), 12 w</w:t>
      </w:r>
      <w:r w:rsidR="00165E06" w:rsidRPr="00814F61">
        <w:rPr>
          <w:rFonts w:ascii="Arial" w:eastAsia="Times New Roman" w:hAnsi="Arial" w:cs="Arial"/>
          <w:color w:val="000000"/>
          <w:sz w:val="24"/>
          <w:szCs w:val="24"/>
          <w:lang w:val="en-US" w:eastAsia="ru-RU"/>
        </w:rPr>
        <w:t xml:space="preserve">eeks after the </w:t>
      </w:r>
      <w:r w:rsidR="00D203DD" w:rsidRPr="00814F61">
        <w:rPr>
          <w:rFonts w:ascii="Arial" w:eastAsia="Times New Roman" w:hAnsi="Arial" w:cs="Arial"/>
          <w:color w:val="000000"/>
          <w:sz w:val="24"/>
          <w:szCs w:val="24"/>
          <w:lang w:val="en-US" w:eastAsia="ru-RU"/>
        </w:rPr>
        <w:t>EOT</w:t>
      </w:r>
      <w:r w:rsidR="00FF3F34" w:rsidRPr="00814F61">
        <w:rPr>
          <w:rFonts w:ascii="Arial" w:eastAsia="Times New Roman" w:hAnsi="Arial" w:cs="Arial"/>
          <w:color w:val="000000"/>
          <w:sz w:val="24"/>
          <w:szCs w:val="24"/>
          <w:lang w:val="en-US" w:eastAsia="ru-RU"/>
        </w:rPr>
        <w:t xml:space="preserve">. </w:t>
      </w:r>
    </w:p>
    <w:p w:rsidR="00744576" w:rsidRPr="00814F61" w:rsidRDefault="000265FD" w:rsidP="00814F61">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814F61">
        <w:rPr>
          <w:rFonts w:ascii="Arial" w:eastAsia="Times New Roman" w:hAnsi="Arial" w:cs="Arial"/>
          <w:b/>
          <w:bCs/>
          <w:color w:val="000000"/>
          <w:sz w:val="24"/>
          <w:szCs w:val="24"/>
          <w:lang w:val="en-US" w:eastAsia="ru-RU"/>
        </w:rPr>
        <w:t>Results</w:t>
      </w:r>
      <w:r w:rsidRPr="00814F61">
        <w:rPr>
          <w:rFonts w:ascii="Arial" w:eastAsia="Times New Roman" w:hAnsi="Arial" w:cs="Arial"/>
          <w:color w:val="000000"/>
          <w:sz w:val="24"/>
          <w:szCs w:val="24"/>
          <w:lang w:val="en-US" w:eastAsia="ru-RU"/>
        </w:rPr>
        <w:t xml:space="preserve">: </w:t>
      </w:r>
      <w:r w:rsidR="00BB3908" w:rsidRPr="00814F61">
        <w:rPr>
          <w:rFonts w:ascii="Arial" w:eastAsia="Times New Roman" w:hAnsi="Arial" w:cs="Arial"/>
          <w:color w:val="000000"/>
          <w:sz w:val="24"/>
          <w:szCs w:val="24"/>
          <w:lang w:val="en-US" w:eastAsia="ru-RU"/>
        </w:rPr>
        <w:t xml:space="preserve">As of April 1, </w:t>
      </w:r>
      <w:r w:rsidR="008C50CD" w:rsidRPr="00814F61">
        <w:rPr>
          <w:rFonts w:ascii="Arial" w:eastAsia="Times New Roman" w:hAnsi="Arial" w:cs="Arial"/>
          <w:color w:val="000000"/>
          <w:sz w:val="24"/>
          <w:szCs w:val="24"/>
          <w:lang w:val="en-US" w:eastAsia="ru-RU"/>
        </w:rPr>
        <w:t xml:space="preserve">2016 there are </w:t>
      </w:r>
      <w:r w:rsidR="00BB3908" w:rsidRPr="00814F61">
        <w:rPr>
          <w:rFonts w:ascii="Arial" w:eastAsia="Times New Roman" w:hAnsi="Arial" w:cs="Arial"/>
          <w:color w:val="000000"/>
          <w:sz w:val="24"/>
          <w:szCs w:val="24"/>
          <w:lang w:val="en-US" w:eastAsia="ru-RU"/>
        </w:rPr>
        <w:t>1</w:t>
      </w:r>
      <w:r w:rsidR="008C50CD" w:rsidRPr="00814F61">
        <w:rPr>
          <w:rFonts w:ascii="Arial" w:eastAsia="Times New Roman" w:hAnsi="Arial" w:cs="Arial"/>
          <w:color w:val="000000"/>
          <w:sz w:val="24"/>
          <w:szCs w:val="24"/>
          <w:lang w:val="en-US" w:eastAsia="ru-RU"/>
        </w:rPr>
        <w:t>2</w:t>
      </w:r>
      <w:r w:rsidR="004F52F2" w:rsidRPr="00814F61">
        <w:rPr>
          <w:rFonts w:ascii="Arial" w:eastAsia="Times New Roman" w:hAnsi="Arial" w:cs="Arial"/>
          <w:color w:val="000000"/>
          <w:sz w:val="24"/>
          <w:szCs w:val="24"/>
          <w:lang w:val="en-US" w:eastAsia="ru-RU"/>
        </w:rPr>
        <w:t>6</w:t>
      </w:r>
      <w:r w:rsidR="00BB3908" w:rsidRPr="00814F61">
        <w:rPr>
          <w:rFonts w:ascii="Arial" w:eastAsia="Times New Roman" w:hAnsi="Arial" w:cs="Arial"/>
          <w:color w:val="000000"/>
          <w:sz w:val="24"/>
          <w:szCs w:val="24"/>
          <w:lang w:val="en-US" w:eastAsia="ru-RU"/>
        </w:rPr>
        <w:t xml:space="preserve"> </w:t>
      </w:r>
      <w:r w:rsidR="008C50CD" w:rsidRPr="00814F61">
        <w:rPr>
          <w:rFonts w:ascii="Arial" w:eastAsia="Times New Roman" w:hAnsi="Arial" w:cs="Arial"/>
          <w:color w:val="000000"/>
          <w:sz w:val="24"/>
          <w:szCs w:val="24"/>
          <w:lang w:val="en-US" w:eastAsia="ru-RU"/>
        </w:rPr>
        <w:t>results of</w:t>
      </w:r>
      <w:r w:rsidR="00BB3908" w:rsidRPr="00814F61">
        <w:rPr>
          <w:rFonts w:ascii="Arial" w:eastAsia="Times New Roman" w:hAnsi="Arial" w:cs="Arial"/>
          <w:color w:val="000000"/>
          <w:sz w:val="24"/>
          <w:szCs w:val="24"/>
          <w:lang w:val="en-US" w:eastAsia="ru-RU"/>
        </w:rPr>
        <w:t xml:space="preserve"> RNA HCV testing 12 weeks after the </w:t>
      </w:r>
      <w:r w:rsidR="00195DA3" w:rsidRPr="00814F61">
        <w:rPr>
          <w:rFonts w:ascii="Arial" w:eastAsia="Times New Roman" w:hAnsi="Arial" w:cs="Arial"/>
          <w:color w:val="000000"/>
          <w:sz w:val="24"/>
          <w:szCs w:val="24"/>
          <w:lang w:val="en-US" w:eastAsia="ru-RU"/>
        </w:rPr>
        <w:t xml:space="preserve">EOT. </w:t>
      </w:r>
      <w:r w:rsidR="004F52F2" w:rsidRPr="00814F61">
        <w:rPr>
          <w:rFonts w:ascii="Arial" w:eastAsia="Times New Roman" w:hAnsi="Arial" w:cs="Arial"/>
          <w:color w:val="000000"/>
          <w:sz w:val="24"/>
          <w:szCs w:val="24"/>
          <w:lang w:val="en-US" w:eastAsia="ru-RU"/>
        </w:rPr>
        <w:t>82</w:t>
      </w:r>
      <w:r w:rsidR="00E1784C" w:rsidRPr="00814F61">
        <w:rPr>
          <w:rFonts w:ascii="Arial" w:eastAsia="Times New Roman" w:hAnsi="Arial" w:cs="Arial"/>
          <w:color w:val="000000"/>
          <w:sz w:val="24"/>
          <w:szCs w:val="24"/>
          <w:lang w:val="en-US" w:eastAsia="ru-RU"/>
        </w:rPr>
        <w:t>% (N=10</w:t>
      </w:r>
      <w:r w:rsidR="00636CD9" w:rsidRPr="00814F61">
        <w:rPr>
          <w:rFonts w:ascii="Arial" w:eastAsia="Times New Roman" w:hAnsi="Arial" w:cs="Arial"/>
          <w:color w:val="000000"/>
          <w:sz w:val="24"/>
          <w:szCs w:val="24"/>
          <w:lang w:val="en-US" w:eastAsia="ru-RU"/>
        </w:rPr>
        <w:t>4</w:t>
      </w:r>
      <w:r w:rsidR="00E1784C" w:rsidRPr="00814F61">
        <w:rPr>
          <w:rFonts w:ascii="Arial" w:eastAsia="Times New Roman" w:hAnsi="Arial" w:cs="Arial"/>
          <w:color w:val="000000"/>
          <w:sz w:val="24"/>
          <w:szCs w:val="24"/>
          <w:lang w:val="en-US" w:eastAsia="ru-RU"/>
        </w:rPr>
        <w:t xml:space="preserve">) </w:t>
      </w:r>
      <w:r w:rsidR="00636CD9" w:rsidRPr="00814F61">
        <w:rPr>
          <w:rFonts w:ascii="Arial" w:eastAsia="Times New Roman" w:hAnsi="Arial" w:cs="Arial"/>
          <w:color w:val="000000"/>
          <w:sz w:val="24"/>
          <w:szCs w:val="24"/>
          <w:lang w:val="en-US" w:eastAsia="ru-RU"/>
        </w:rPr>
        <w:t>are</w:t>
      </w:r>
      <w:r w:rsidR="00E1784C" w:rsidRPr="00814F61">
        <w:rPr>
          <w:rFonts w:ascii="Arial" w:eastAsia="Times New Roman" w:hAnsi="Arial" w:cs="Arial"/>
          <w:color w:val="000000"/>
          <w:sz w:val="24"/>
          <w:szCs w:val="24"/>
          <w:lang w:val="en-US" w:eastAsia="ru-RU"/>
        </w:rPr>
        <w:t xml:space="preserve"> male, </w:t>
      </w:r>
      <w:r w:rsidR="002013FF" w:rsidRPr="00814F61">
        <w:rPr>
          <w:rFonts w:ascii="Arial" w:eastAsia="Times New Roman" w:hAnsi="Arial" w:cs="Arial"/>
          <w:color w:val="000000"/>
          <w:sz w:val="24"/>
          <w:szCs w:val="24"/>
          <w:lang w:val="en-US" w:eastAsia="ru-RU"/>
        </w:rPr>
        <w:t>G</w:t>
      </w:r>
      <w:r w:rsidR="00E1784C" w:rsidRPr="00814F61">
        <w:rPr>
          <w:rFonts w:ascii="Arial" w:eastAsia="Times New Roman" w:hAnsi="Arial" w:cs="Arial"/>
          <w:color w:val="000000"/>
          <w:sz w:val="24"/>
          <w:szCs w:val="24"/>
          <w:lang w:val="en-US" w:eastAsia="ru-RU"/>
        </w:rPr>
        <w:t xml:space="preserve">1 and </w:t>
      </w:r>
      <w:r w:rsidR="002013FF" w:rsidRPr="00814F61">
        <w:rPr>
          <w:rFonts w:ascii="Arial" w:eastAsia="Times New Roman" w:hAnsi="Arial" w:cs="Arial"/>
          <w:color w:val="000000"/>
          <w:sz w:val="24"/>
          <w:szCs w:val="24"/>
          <w:lang w:val="en-US" w:eastAsia="ru-RU"/>
        </w:rPr>
        <w:t>G</w:t>
      </w:r>
      <w:r w:rsidR="00E1784C" w:rsidRPr="00814F61">
        <w:rPr>
          <w:rFonts w:ascii="Arial" w:eastAsia="Times New Roman" w:hAnsi="Arial" w:cs="Arial"/>
          <w:color w:val="000000"/>
          <w:sz w:val="24"/>
          <w:szCs w:val="24"/>
          <w:lang w:val="en-US" w:eastAsia="ru-RU"/>
        </w:rPr>
        <w:t xml:space="preserve">3 </w:t>
      </w:r>
      <w:r w:rsidR="002013FF" w:rsidRPr="00814F61">
        <w:rPr>
          <w:rFonts w:ascii="Arial" w:eastAsia="Times New Roman" w:hAnsi="Arial" w:cs="Arial"/>
          <w:color w:val="000000"/>
          <w:sz w:val="24"/>
          <w:szCs w:val="24"/>
          <w:lang w:val="en-US" w:eastAsia="ru-RU"/>
        </w:rPr>
        <w:t>are</w:t>
      </w:r>
      <w:r w:rsidR="00636CD9" w:rsidRPr="00814F61">
        <w:rPr>
          <w:rFonts w:ascii="Arial" w:eastAsia="Times New Roman" w:hAnsi="Arial" w:cs="Arial"/>
          <w:color w:val="000000"/>
          <w:sz w:val="24"/>
          <w:szCs w:val="24"/>
          <w:lang w:val="en-US" w:eastAsia="ru-RU"/>
        </w:rPr>
        <w:t xml:space="preserve"> </w:t>
      </w:r>
      <w:r w:rsidR="002013FF" w:rsidRPr="00814F61">
        <w:rPr>
          <w:rFonts w:ascii="Arial" w:eastAsia="Times New Roman" w:hAnsi="Arial" w:cs="Arial"/>
          <w:color w:val="000000"/>
          <w:sz w:val="24"/>
          <w:szCs w:val="24"/>
          <w:lang w:val="en-US" w:eastAsia="ru-RU"/>
        </w:rPr>
        <w:t>prevalent</w:t>
      </w:r>
      <w:r w:rsidR="00636CD9" w:rsidRPr="00814F61">
        <w:rPr>
          <w:rFonts w:ascii="Arial" w:eastAsia="Times New Roman" w:hAnsi="Arial" w:cs="Arial"/>
          <w:color w:val="000000"/>
          <w:sz w:val="24"/>
          <w:szCs w:val="24"/>
          <w:lang w:val="en-US" w:eastAsia="ru-RU"/>
        </w:rPr>
        <w:t xml:space="preserve"> (46% and 43</w:t>
      </w:r>
      <w:r w:rsidR="00E1784C" w:rsidRPr="00814F61">
        <w:rPr>
          <w:rFonts w:ascii="Arial" w:eastAsia="Times New Roman" w:hAnsi="Arial" w:cs="Arial"/>
          <w:color w:val="000000"/>
          <w:sz w:val="24"/>
          <w:szCs w:val="24"/>
          <w:lang w:val="en-US" w:eastAsia="ru-RU"/>
        </w:rPr>
        <w:t xml:space="preserve">% correspondingly), fibrosis stage in 85% of patients </w:t>
      </w:r>
      <w:r w:rsidR="002013FF" w:rsidRPr="00814F61">
        <w:rPr>
          <w:rFonts w:ascii="Arial" w:eastAsia="Times New Roman" w:hAnsi="Arial" w:cs="Arial"/>
          <w:color w:val="000000"/>
          <w:sz w:val="24"/>
          <w:szCs w:val="24"/>
          <w:lang w:val="en-US" w:eastAsia="ru-RU"/>
        </w:rPr>
        <w:t>is</w:t>
      </w:r>
      <w:r w:rsidR="00E1784C" w:rsidRPr="00814F61">
        <w:rPr>
          <w:rFonts w:ascii="Arial" w:eastAsia="Times New Roman" w:hAnsi="Arial" w:cs="Arial"/>
          <w:color w:val="000000"/>
          <w:sz w:val="24"/>
          <w:szCs w:val="24"/>
          <w:lang w:val="en-US" w:eastAsia="ru-RU"/>
        </w:rPr>
        <w:t xml:space="preserve"> ≥</w:t>
      </w:r>
      <w:r w:rsidR="00C77BFC" w:rsidRPr="00814F61">
        <w:rPr>
          <w:rFonts w:ascii="Arial" w:eastAsia="Times New Roman" w:hAnsi="Arial" w:cs="Arial"/>
          <w:color w:val="000000"/>
          <w:sz w:val="24"/>
          <w:szCs w:val="24"/>
          <w:lang w:val="en-US" w:eastAsia="ru-RU"/>
        </w:rPr>
        <w:t>F</w:t>
      </w:r>
      <w:r w:rsidR="00E1784C" w:rsidRPr="00814F61">
        <w:rPr>
          <w:rFonts w:ascii="Arial" w:eastAsia="Times New Roman" w:hAnsi="Arial" w:cs="Arial"/>
          <w:color w:val="000000"/>
          <w:sz w:val="24"/>
          <w:szCs w:val="24"/>
          <w:lang w:val="en-US" w:eastAsia="ru-RU"/>
        </w:rPr>
        <w:t>2</w:t>
      </w:r>
      <w:r w:rsidR="002013FF" w:rsidRPr="00814F61">
        <w:rPr>
          <w:rFonts w:ascii="Arial" w:eastAsia="Times New Roman" w:hAnsi="Arial" w:cs="Arial"/>
          <w:color w:val="000000"/>
          <w:sz w:val="24"/>
          <w:szCs w:val="24"/>
          <w:lang w:val="en-US" w:eastAsia="ru-RU"/>
        </w:rPr>
        <w:t>.</w:t>
      </w:r>
      <w:r w:rsidR="0076588D" w:rsidRPr="00814F61">
        <w:rPr>
          <w:rFonts w:ascii="Arial" w:eastAsia="Times New Roman" w:hAnsi="Arial" w:cs="Arial"/>
          <w:color w:val="000000"/>
          <w:sz w:val="24"/>
          <w:szCs w:val="24"/>
          <w:lang w:val="en-US" w:eastAsia="ru-RU"/>
        </w:rPr>
        <w:t xml:space="preserve"> </w:t>
      </w:r>
      <w:r w:rsidR="00636CD9" w:rsidRPr="00814F61">
        <w:rPr>
          <w:rFonts w:ascii="Arial" w:eastAsia="Times New Roman" w:hAnsi="Arial" w:cs="Arial"/>
          <w:color w:val="000000"/>
          <w:sz w:val="24"/>
          <w:szCs w:val="24"/>
          <w:lang w:val="en-US" w:eastAsia="ru-RU"/>
        </w:rPr>
        <w:t>6</w:t>
      </w:r>
      <w:r w:rsidR="0076588D" w:rsidRPr="00814F61">
        <w:rPr>
          <w:rFonts w:ascii="Arial" w:eastAsia="Times New Roman" w:hAnsi="Arial" w:cs="Arial"/>
          <w:color w:val="000000"/>
          <w:sz w:val="24"/>
          <w:szCs w:val="24"/>
          <w:lang w:val="en-US" w:eastAsia="ru-RU"/>
        </w:rPr>
        <w:t xml:space="preserve">% </w:t>
      </w:r>
      <w:r w:rsidR="00636CD9" w:rsidRPr="00814F61">
        <w:rPr>
          <w:rFonts w:ascii="Arial" w:eastAsia="Times New Roman" w:hAnsi="Arial" w:cs="Arial"/>
          <w:color w:val="000000"/>
          <w:sz w:val="24"/>
          <w:szCs w:val="24"/>
          <w:lang w:val="en-US" w:eastAsia="ru-RU"/>
        </w:rPr>
        <w:t xml:space="preserve">are </w:t>
      </w:r>
      <w:r w:rsidR="0076588D" w:rsidRPr="00814F61">
        <w:rPr>
          <w:rFonts w:ascii="Arial" w:eastAsia="Times New Roman" w:hAnsi="Arial" w:cs="Arial"/>
          <w:color w:val="000000"/>
          <w:sz w:val="24"/>
          <w:szCs w:val="24"/>
          <w:lang w:val="en-US" w:eastAsia="ru-RU"/>
        </w:rPr>
        <w:t>on OST (methadone n=5, buprenorphine n=3)</w:t>
      </w:r>
      <w:r w:rsidR="00E1784C" w:rsidRPr="00814F61">
        <w:rPr>
          <w:rFonts w:ascii="Arial" w:eastAsia="Times New Roman" w:hAnsi="Arial" w:cs="Arial"/>
          <w:color w:val="000000"/>
          <w:sz w:val="24"/>
          <w:szCs w:val="24"/>
          <w:lang w:val="en-US" w:eastAsia="ru-RU"/>
        </w:rPr>
        <w:t>.</w:t>
      </w:r>
      <w:r w:rsidR="0061428F" w:rsidRPr="00814F61">
        <w:rPr>
          <w:rFonts w:ascii="Arial" w:eastAsia="Times New Roman" w:hAnsi="Arial" w:cs="Arial"/>
          <w:color w:val="000000"/>
          <w:sz w:val="24"/>
          <w:szCs w:val="24"/>
          <w:lang w:val="en-US" w:eastAsia="ru-RU"/>
        </w:rPr>
        <w:t xml:space="preserve"> 12 (</w:t>
      </w:r>
      <w:r w:rsidR="00636CD9" w:rsidRPr="00814F61">
        <w:rPr>
          <w:rFonts w:ascii="Arial" w:eastAsia="Times New Roman" w:hAnsi="Arial" w:cs="Arial"/>
          <w:color w:val="000000"/>
          <w:sz w:val="24"/>
          <w:szCs w:val="24"/>
          <w:lang w:val="en-US" w:eastAsia="ru-RU"/>
        </w:rPr>
        <w:t>9</w:t>
      </w:r>
      <w:r w:rsidR="0061428F" w:rsidRPr="00814F61">
        <w:rPr>
          <w:rFonts w:ascii="Arial" w:eastAsia="Times New Roman" w:hAnsi="Arial" w:cs="Arial"/>
          <w:color w:val="000000"/>
          <w:sz w:val="24"/>
          <w:szCs w:val="24"/>
          <w:lang w:val="en-US" w:eastAsia="ru-RU"/>
        </w:rPr>
        <w:t xml:space="preserve">%) </w:t>
      </w:r>
      <w:r w:rsidR="00C77BFC" w:rsidRPr="00814F61">
        <w:rPr>
          <w:rFonts w:ascii="Arial" w:eastAsia="Times New Roman" w:hAnsi="Arial" w:cs="Arial"/>
          <w:color w:val="000000"/>
          <w:sz w:val="24"/>
          <w:szCs w:val="24"/>
          <w:lang w:val="en-US" w:eastAsia="ru-RU"/>
        </w:rPr>
        <w:t xml:space="preserve">patients </w:t>
      </w:r>
      <w:r w:rsidR="0061428F" w:rsidRPr="00814F61">
        <w:rPr>
          <w:rFonts w:ascii="Arial" w:eastAsia="Times New Roman" w:hAnsi="Arial" w:cs="Arial"/>
          <w:color w:val="000000"/>
          <w:sz w:val="24"/>
          <w:szCs w:val="24"/>
          <w:lang w:val="en-US" w:eastAsia="ru-RU"/>
        </w:rPr>
        <w:t xml:space="preserve">did not reach SVR12 (RVR was not reached in 6 patients, </w:t>
      </w:r>
      <w:r w:rsidR="002013FF" w:rsidRPr="00814F61">
        <w:rPr>
          <w:rFonts w:ascii="Arial" w:eastAsia="Times New Roman" w:hAnsi="Arial" w:cs="Arial"/>
          <w:color w:val="000000"/>
          <w:sz w:val="24"/>
          <w:szCs w:val="24"/>
          <w:lang w:val="en-US" w:eastAsia="ru-RU"/>
        </w:rPr>
        <w:t>EOT</w:t>
      </w:r>
      <w:r w:rsidR="0061428F" w:rsidRPr="00814F61">
        <w:rPr>
          <w:rFonts w:ascii="Arial" w:eastAsia="Times New Roman" w:hAnsi="Arial" w:cs="Arial"/>
          <w:color w:val="000000"/>
          <w:sz w:val="24"/>
          <w:szCs w:val="24"/>
          <w:lang w:val="en-US" w:eastAsia="ru-RU"/>
        </w:rPr>
        <w:t xml:space="preserve"> was not reached in 3 patients. 5 </w:t>
      </w:r>
      <w:r w:rsidR="00371015" w:rsidRPr="00814F61">
        <w:rPr>
          <w:rFonts w:ascii="Arial" w:eastAsia="Times New Roman" w:hAnsi="Arial" w:cs="Arial"/>
          <w:color w:val="000000"/>
          <w:sz w:val="24"/>
          <w:szCs w:val="24"/>
          <w:lang w:val="en-US" w:eastAsia="ru-RU"/>
        </w:rPr>
        <w:t xml:space="preserve">patients </w:t>
      </w:r>
      <w:r w:rsidR="0061428F" w:rsidRPr="00814F61">
        <w:rPr>
          <w:rFonts w:ascii="Arial" w:eastAsia="Times New Roman" w:hAnsi="Arial" w:cs="Arial"/>
          <w:color w:val="000000"/>
          <w:sz w:val="24"/>
          <w:szCs w:val="24"/>
          <w:lang w:val="en-US" w:eastAsia="ru-RU"/>
        </w:rPr>
        <w:t xml:space="preserve">had RVR and </w:t>
      </w:r>
      <w:r w:rsidR="002013FF" w:rsidRPr="00814F61">
        <w:rPr>
          <w:rFonts w:ascii="Arial" w:eastAsia="Times New Roman" w:hAnsi="Arial" w:cs="Arial"/>
          <w:color w:val="000000"/>
          <w:sz w:val="24"/>
          <w:szCs w:val="24"/>
          <w:lang w:val="en-US" w:eastAsia="ru-RU"/>
        </w:rPr>
        <w:t>EOT</w:t>
      </w:r>
      <w:r w:rsidR="0061428F" w:rsidRPr="00814F61">
        <w:rPr>
          <w:rFonts w:ascii="Arial" w:eastAsia="Times New Roman" w:hAnsi="Arial" w:cs="Arial"/>
          <w:color w:val="000000"/>
          <w:sz w:val="24"/>
          <w:szCs w:val="24"/>
          <w:lang w:val="en-US" w:eastAsia="ru-RU"/>
        </w:rPr>
        <w:t xml:space="preserve"> but have not reached SVR12 (</w:t>
      </w:r>
      <w:r w:rsidR="004F4008" w:rsidRPr="00814F61">
        <w:rPr>
          <w:rFonts w:ascii="Arial" w:eastAsia="Times New Roman" w:hAnsi="Arial" w:cs="Arial"/>
          <w:color w:val="000000"/>
          <w:sz w:val="24"/>
          <w:szCs w:val="24"/>
          <w:lang w:val="en-US" w:eastAsia="ru-RU"/>
        </w:rPr>
        <w:t>SOF+RBV+PEG</w:t>
      </w:r>
      <w:r w:rsidR="00971FBB" w:rsidRPr="00814F61">
        <w:rPr>
          <w:rFonts w:ascii="Arial" w:eastAsia="Times New Roman" w:hAnsi="Arial" w:cs="Arial"/>
          <w:color w:val="000000"/>
          <w:sz w:val="24"/>
          <w:szCs w:val="24"/>
          <w:lang w:val="en-US" w:eastAsia="ru-RU"/>
        </w:rPr>
        <w:t xml:space="preserve"> 12</w:t>
      </w:r>
      <w:r w:rsidR="002013FF" w:rsidRPr="00814F61">
        <w:rPr>
          <w:rFonts w:ascii="Arial" w:eastAsia="Times New Roman" w:hAnsi="Arial" w:cs="Arial"/>
          <w:color w:val="000000"/>
          <w:sz w:val="24"/>
          <w:szCs w:val="24"/>
          <w:lang w:val="en-US" w:eastAsia="ru-RU"/>
        </w:rPr>
        <w:t>w</w:t>
      </w:r>
      <w:r w:rsidR="00971FBB" w:rsidRPr="00814F61">
        <w:rPr>
          <w:rFonts w:ascii="Arial" w:eastAsia="Times New Roman" w:hAnsi="Arial" w:cs="Arial"/>
          <w:color w:val="000000"/>
          <w:sz w:val="24"/>
          <w:szCs w:val="24"/>
          <w:lang w:val="en-US" w:eastAsia="ru-RU"/>
        </w:rPr>
        <w:t>;</w:t>
      </w:r>
      <w:r w:rsidR="0061428F" w:rsidRPr="00814F61">
        <w:rPr>
          <w:rFonts w:ascii="Arial" w:eastAsia="Times New Roman" w:hAnsi="Arial" w:cs="Arial"/>
          <w:color w:val="000000"/>
          <w:sz w:val="24"/>
          <w:szCs w:val="24"/>
          <w:lang w:val="en-US" w:eastAsia="ru-RU"/>
        </w:rPr>
        <w:t xml:space="preserve"> </w:t>
      </w:r>
      <w:r w:rsidR="00971FBB" w:rsidRPr="00814F61">
        <w:rPr>
          <w:rFonts w:ascii="Arial" w:eastAsia="Times New Roman" w:hAnsi="Arial" w:cs="Arial"/>
          <w:color w:val="000000"/>
          <w:sz w:val="24"/>
          <w:szCs w:val="24"/>
          <w:lang w:val="en-US" w:eastAsia="ru-RU"/>
        </w:rPr>
        <w:t xml:space="preserve">4 of </w:t>
      </w:r>
      <w:r w:rsidR="000A7573" w:rsidRPr="00814F61">
        <w:rPr>
          <w:rFonts w:ascii="Arial" w:eastAsia="Times New Roman" w:hAnsi="Arial" w:cs="Arial"/>
          <w:color w:val="000000"/>
          <w:sz w:val="24"/>
          <w:szCs w:val="24"/>
          <w:lang w:val="en-US" w:eastAsia="ru-RU"/>
        </w:rPr>
        <w:t>them</w:t>
      </w:r>
      <w:r w:rsidR="00971FBB" w:rsidRPr="00814F61">
        <w:rPr>
          <w:rFonts w:ascii="Arial" w:eastAsia="Times New Roman" w:hAnsi="Arial" w:cs="Arial"/>
          <w:color w:val="000000"/>
          <w:sz w:val="24"/>
          <w:szCs w:val="24"/>
          <w:lang w:val="en-US" w:eastAsia="ru-RU"/>
        </w:rPr>
        <w:t xml:space="preserve"> </w:t>
      </w:r>
      <w:r w:rsidR="00744CF6" w:rsidRPr="00814F61">
        <w:rPr>
          <w:rFonts w:ascii="Arial" w:eastAsia="Times New Roman" w:hAnsi="Arial" w:cs="Arial"/>
          <w:color w:val="000000"/>
          <w:sz w:val="24"/>
          <w:szCs w:val="24"/>
          <w:lang w:val="en-US" w:eastAsia="ru-RU"/>
        </w:rPr>
        <w:t>have</w:t>
      </w:r>
      <w:r w:rsidR="00195DA3" w:rsidRPr="00814F61">
        <w:rPr>
          <w:rFonts w:ascii="Arial" w:eastAsia="Times New Roman" w:hAnsi="Arial" w:cs="Arial"/>
          <w:color w:val="000000"/>
          <w:sz w:val="24"/>
          <w:szCs w:val="24"/>
          <w:lang w:val="en-US" w:eastAsia="ru-RU"/>
        </w:rPr>
        <w:t xml:space="preserve"> G</w:t>
      </w:r>
      <w:r w:rsidR="00971FBB" w:rsidRPr="00814F61">
        <w:rPr>
          <w:rFonts w:ascii="Arial" w:eastAsia="Times New Roman" w:hAnsi="Arial" w:cs="Arial"/>
          <w:color w:val="000000"/>
          <w:sz w:val="24"/>
          <w:szCs w:val="24"/>
          <w:lang w:val="en-US" w:eastAsia="ru-RU"/>
        </w:rPr>
        <w:t>1;</w:t>
      </w:r>
      <w:r w:rsidR="00744576" w:rsidRPr="00814F61">
        <w:rPr>
          <w:rFonts w:ascii="Arial" w:eastAsia="Times New Roman" w:hAnsi="Arial" w:cs="Arial"/>
          <w:color w:val="000000"/>
          <w:sz w:val="24"/>
          <w:szCs w:val="24"/>
          <w:lang w:val="en-US" w:eastAsia="ru-RU"/>
        </w:rPr>
        <w:t xml:space="preserve"> 2 </w:t>
      </w:r>
      <w:r w:rsidR="000A7573" w:rsidRPr="00814F61">
        <w:rPr>
          <w:rFonts w:ascii="Arial" w:eastAsia="Times New Roman" w:hAnsi="Arial" w:cs="Arial"/>
          <w:color w:val="000000"/>
          <w:sz w:val="24"/>
          <w:szCs w:val="24"/>
          <w:lang w:val="en-US" w:eastAsia="ru-RU"/>
        </w:rPr>
        <w:t>patients</w:t>
      </w:r>
      <w:r w:rsidR="00744576" w:rsidRPr="00814F61">
        <w:rPr>
          <w:rFonts w:ascii="Arial" w:eastAsia="Times New Roman" w:hAnsi="Arial" w:cs="Arial"/>
          <w:color w:val="000000"/>
          <w:sz w:val="24"/>
          <w:szCs w:val="24"/>
          <w:lang w:val="en-US" w:eastAsia="ru-RU"/>
        </w:rPr>
        <w:t xml:space="preserve"> </w:t>
      </w:r>
      <w:r w:rsidR="00195DA3" w:rsidRPr="00814F61">
        <w:rPr>
          <w:rFonts w:ascii="Arial" w:eastAsia="Times New Roman" w:hAnsi="Arial" w:cs="Arial"/>
          <w:color w:val="000000"/>
          <w:sz w:val="24"/>
          <w:szCs w:val="24"/>
          <w:lang w:val="en-US" w:eastAsia="ru-RU"/>
        </w:rPr>
        <w:t>are</w:t>
      </w:r>
      <w:r w:rsidR="000A7573" w:rsidRPr="00814F61">
        <w:rPr>
          <w:rFonts w:ascii="Arial" w:eastAsia="Times New Roman" w:hAnsi="Arial" w:cs="Arial"/>
          <w:color w:val="000000"/>
          <w:sz w:val="24"/>
          <w:szCs w:val="24"/>
          <w:lang w:val="en-US" w:eastAsia="ru-RU"/>
        </w:rPr>
        <w:t xml:space="preserve"> Peg-IFN</w:t>
      </w:r>
      <w:r w:rsidR="00744576" w:rsidRPr="00814F61">
        <w:rPr>
          <w:rFonts w:ascii="Arial" w:eastAsia="Times New Roman" w:hAnsi="Arial" w:cs="Arial"/>
          <w:color w:val="000000"/>
          <w:sz w:val="24"/>
          <w:szCs w:val="24"/>
          <w:lang w:val="en-US" w:eastAsia="ru-RU"/>
        </w:rPr>
        <w:t xml:space="preserve"> experienced</w:t>
      </w:r>
      <w:r w:rsidR="00371015" w:rsidRPr="00814F61">
        <w:rPr>
          <w:rFonts w:ascii="Arial" w:eastAsia="Times New Roman" w:hAnsi="Arial" w:cs="Arial"/>
          <w:color w:val="000000"/>
          <w:sz w:val="24"/>
          <w:szCs w:val="24"/>
          <w:lang w:val="en-US" w:eastAsia="ru-RU"/>
        </w:rPr>
        <w:t xml:space="preserve">; 1 </w:t>
      </w:r>
      <w:r w:rsidR="00195DA3" w:rsidRPr="00814F61">
        <w:rPr>
          <w:rFonts w:ascii="Arial" w:eastAsia="Times New Roman" w:hAnsi="Arial" w:cs="Arial"/>
          <w:color w:val="000000"/>
          <w:sz w:val="24"/>
          <w:szCs w:val="24"/>
          <w:lang w:val="en-US" w:eastAsia="ru-RU"/>
        </w:rPr>
        <w:t>reported</w:t>
      </w:r>
      <w:r w:rsidR="00371015" w:rsidRPr="00814F61">
        <w:rPr>
          <w:rFonts w:ascii="Arial" w:eastAsia="Times New Roman" w:hAnsi="Arial" w:cs="Arial"/>
          <w:color w:val="000000"/>
          <w:sz w:val="24"/>
          <w:szCs w:val="24"/>
          <w:lang w:val="en-US" w:eastAsia="ru-RU"/>
        </w:rPr>
        <w:t xml:space="preserve"> case of reinfection, relapse to IDU</w:t>
      </w:r>
      <w:r w:rsidR="00744576" w:rsidRPr="00814F61">
        <w:rPr>
          <w:rFonts w:ascii="Arial" w:eastAsia="Times New Roman" w:hAnsi="Arial" w:cs="Arial"/>
          <w:color w:val="000000"/>
          <w:sz w:val="24"/>
          <w:szCs w:val="24"/>
          <w:lang w:val="en-US" w:eastAsia="ru-RU"/>
        </w:rPr>
        <w:t>). 11</w:t>
      </w:r>
      <w:r w:rsidR="004F52F2" w:rsidRPr="00814F61">
        <w:rPr>
          <w:rFonts w:ascii="Arial" w:eastAsia="Times New Roman" w:hAnsi="Arial" w:cs="Arial"/>
          <w:color w:val="000000"/>
          <w:sz w:val="24"/>
          <w:szCs w:val="24"/>
          <w:lang w:val="en-US" w:eastAsia="ru-RU"/>
        </w:rPr>
        <w:t>5 patients (91%) of 126</w:t>
      </w:r>
      <w:r w:rsidR="00744576" w:rsidRPr="00814F61">
        <w:rPr>
          <w:rFonts w:ascii="Arial" w:eastAsia="Times New Roman" w:hAnsi="Arial" w:cs="Arial"/>
          <w:color w:val="000000"/>
          <w:sz w:val="24"/>
          <w:szCs w:val="24"/>
          <w:lang w:val="en-US" w:eastAsia="ru-RU"/>
        </w:rPr>
        <w:t xml:space="preserve"> reached SVR12, 22 (20%) w</w:t>
      </w:r>
      <w:r w:rsidR="00195DA3" w:rsidRPr="00814F61">
        <w:rPr>
          <w:rFonts w:ascii="Arial" w:eastAsia="Times New Roman" w:hAnsi="Arial" w:cs="Arial"/>
          <w:color w:val="000000"/>
          <w:sz w:val="24"/>
          <w:szCs w:val="24"/>
          <w:lang w:val="en-US" w:eastAsia="ru-RU"/>
        </w:rPr>
        <w:t>ere treatment-experienced.</w:t>
      </w:r>
    </w:p>
    <w:p w:rsidR="00FB6BBE" w:rsidRPr="00814F61" w:rsidRDefault="000265FD" w:rsidP="00814F61">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814F61">
        <w:rPr>
          <w:rFonts w:ascii="Arial" w:eastAsia="Times New Roman" w:hAnsi="Arial" w:cs="Arial"/>
          <w:b/>
          <w:bCs/>
          <w:color w:val="000000"/>
          <w:sz w:val="24"/>
          <w:szCs w:val="24"/>
          <w:lang w:val="en-US" w:eastAsia="ru-RU"/>
        </w:rPr>
        <w:t>Conclusion</w:t>
      </w:r>
      <w:r w:rsidRPr="00814F61">
        <w:rPr>
          <w:rFonts w:ascii="Arial" w:eastAsia="Times New Roman" w:hAnsi="Arial" w:cs="Arial"/>
          <w:color w:val="000000"/>
          <w:sz w:val="24"/>
          <w:szCs w:val="24"/>
          <w:lang w:val="en-US" w:eastAsia="ru-RU"/>
        </w:rPr>
        <w:t xml:space="preserve">: </w:t>
      </w:r>
      <w:proofErr w:type="spellStart"/>
      <w:r w:rsidR="00FB6BBE" w:rsidRPr="00814F61">
        <w:rPr>
          <w:rFonts w:ascii="Arial" w:eastAsia="Times New Roman" w:hAnsi="Arial" w:cs="Arial"/>
          <w:color w:val="000000"/>
          <w:sz w:val="24"/>
          <w:szCs w:val="24"/>
          <w:lang w:val="en-US" w:eastAsia="ru-RU"/>
        </w:rPr>
        <w:t>Sofosbuvir</w:t>
      </w:r>
      <w:proofErr w:type="spellEnd"/>
      <w:r w:rsidR="00FB6BBE" w:rsidRPr="00814F61">
        <w:rPr>
          <w:rFonts w:ascii="Arial" w:eastAsia="Times New Roman" w:hAnsi="Arial" w:cs="Arial"/>
          <w:color w:val="000000"/>
          <w:sz w:val="24"/>
          <w:szCs w:val="24"/>
          <w:lang w:val="en-US" w:eastAsia="ru-RU"/>
        </w:rPr>
        <w:t xml:space="preserve">- based HCV treatment in PWID population shows high cure rates. </w:t>
      </w:r>
      <w:r w:rsidR="00195DA3" w:rsidRPr="00814F61">
        <w:rPr>
          <w:rFonts w:ascii="Arial" w:eastAsia="Times New Roman" w:hAnsi="Arial" w:cs="Arial"/>
          <w:color w:val="000000"/>
          <w:sz w:val="24"/>
          <w:szCs w:val="24"/>
          <w:lang w:val="en-US" w:eastAsia="ru-RU"/>
        </w:rPr>
        <w:t xml:space="preserve">In G3 patients SVR 12 </w:t>
      </w:r>
      <w:r w:rsidR="00205DB5" w:rsidRPr="00814F61">
        <w:rPr>
          <w:rFonts w:ascii="Arial" w:eastAsia="Times New Roman" w:hAnsi="Arial" w:cs="Arial"/>
          <w:color w:val="000000"/>
          <w:sz w:val="24"/>
          <w:szCs w:val="24"/>
          <w:lang w:val="en-US" w:eastAsia="ru-RU"/>
        </w:rPr>
        <w:t>is h</w:t>
      </w:r>
      <w:r w:rsidR="00195DA3" w:rsidRPr="00814F61">
        <w:rPr>
          <w:rFonts w:ascii="Arial" w:eastAsia="Times New Roman" w:hAnsi="Arial" w:cs="Arial"/>
          <w:color w:val="000000"/>
          <w:sz w:val="24"/>
          <w:szCs w:val="24"/>
          <w:lang w:val="en-US" w:eastAsia="ru-RU"/>
        </w:rPr>
        <w:t xml:space="preserve">igher than in G1 patients. </w:t>
      </w:r>
      <w:r w:rsidR="00FB6BBE" w:rsidRPr="00814F61">
        <w:rPr>
          <w:rFonts w:ascii="Arial" w:eastAsia="Times New Roman" w:hAnsi="Arial" w:cs="Arial"/>
          <w:color w:val="000000"/>
          <w:sz w:val="24"/>
          <w:szCs w:val="24"/>
          <w:lang w:val="en-US" w:eastAsia="ru-RU"/>
        </w:rPr>
        <w:t xml:space="preserve">Drop out from the treatment is low. </w:t>
      </w:r>
      <w:r w:rsidR="0040220C" w:rsidRPr="00814F61">
        <w:rPr>
          <w:rFonts w:ascii="Arial" w:eastAsia="Times New Roman" w:hAnsi="Arial" w:cs="Arial"/>
          <w:color w:val="000000"/>
          <w:sz w:val="24"/>
          <w:szCs w:val="24"/>
          <w:lang w:val="en-US" w:eastAsia="ru-RU"/>
        </w:rPr>
        <w:t>Social and peer support of PWIDs is important for recruiting and treatment adherence. Reinfection interventions should be included as one of the obligatory activities for active PWID and strongly recommended for PWID with different period of remission including OST patients.</w:t>
      </w:r>
    </w:p>
    <w:sectPr w:rsidR="00FB6BBE" w:rsidRPr="00814F61" w:rsidSect="0081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429A"/>
    <w:multiLevelType w:val="multilevel"/>
    <w:tmpl w:val="8ED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0D"/>
    <w:rsid w:val="00001255"/>
    <w:rsid w:val="000155AD"/>
    <w:rsid w:val="000244E4"/>
    <w:rsid w:val="000265FD"/>
    <w:rsid w:val="000320A2"/>
    <w:rsid w:val="00056039"/>
    <w:rsid w:val="000607A3"/>
    <w:rsid w:val="00062331"/>
    <w:rsid w:val="00062C7F"/>
    <w:rsid w:val="00080F3D"/>
    <w:rsid w:val="00081DB6"/>
    <w:rsid w:val="00082729"/>
    <w:rsid w:val="00096098"/>
    <w:rsid w:val="000A4557"/>
    <w:rsid w:val="000A7573"/>
    <w:rsid w:val="000B2396"/>
    <w:rsid w:val="000B7359"/>
    <w:rsid w:val="000D18A6"/>
    <w:rsid w:val="000E73C7"/>
    <w:rsid w:val="000F7A7B"/>
    <w:rsid w:val="001101C0"/>
    <w:rsid w:val="001363CF"/>
    <w:rsid w:val="001363FD"/>
    <w:rsid w:val="0014459B"/>
    <w:rsid w:val="00146D60"/>
    <w:rsid w:val="00164E69"/>
    <w:rsid w:val="00165E06"/>
    <w:rsid w:val="00174C26"/>
    <w:rsid w:val="00184AD9"/>
    <w:rsid w:val="001858E4"/>
    <w:rsid w:val="00195DA3"/>
    <w:rsid w:val="001A15CB"/>
    <w:rsid w:val="001B24A3"/>
    <w:rsid w:val="001B5E7C"/>
    <w:rsid w:val="001D5881"/>
    <w:rsid w:val="001E6376"/>
    <w:rsid w:val="001F0A64"/>
    <w:rsid w:val="001F19A4"/>
    <w:rsid w:val="001F664E"/>
    <w:rsid w:val="001F6C52"/>
    <w:rsid w:val="002002F6"/>
    <w:rsid w:val="00200449"/>
    <w:rsid w:val="002013FF"/>
    <w:rsid w:val="002047F9"/>
    <w:rsid w:val="00205C04"/>
    <w:rsid w:val="00205DB5"/>
    <w:rsid w:val="0020663C"/>
    <w:rsid w:val="00211673"/>
    <w:rsid w:val="002163BE"/>
    <w:rsid w:val="00221500"/>
    <w:rsid w:val="002235C6"/>
    <w:rsid w:val="00223A35"/>
    <w:rsid w:val="00227E36"/>
    <w:rsid w:val="00232F3C"/>
    <w:rsid w:val="00266A1B"/>
    <w:rsid w:val="00271337"/>
    <w:rsid w:val="00273C19"/>
    <w:rsid w:val="00276DA2"/>
    <w:rsid w:val="0028087C"/>
    <w:rsid w:val="0028538A"/>
    <w:rsid w:val="00292B6D"/>
    <w:rsid w:val="002945BF"/>
    <w:rsid w:val="00294B25"/>
    <w:rsid w:val="00296EAA"/>
    <w:rsid w:val="002976A5"/>
    <w:rsid w:val="002A748E"/>
    <w:rsid w:val="002B2C6D"/>
    <w:rsid w:val="002B3492"/>
    <w:rsid w:val="002C16F8"/>
    <w:rsid w:val="002C2EF4"/>
    <w:rsid w:val="002D4066"/>
    <w:rsid w:val="002F4F76"/>
    <w:rsid w:val="002F63C7"/>
    <w:rsid w:val="00307912"/>
    <w:rsid w:val="00323C57"/>
    <w:rsid w:val="003270F9"/>
    <w:rsid w:val="0033524B"/>
    <w:rsid w:val="00351107"/>
    <w:rsid w:val="003546F2"/>
    <w:rsid w:val="003624D7"/>
    <w:rsid w:val="00363CD5"/>
    <w:rsid w:val="003705BB"/>
    <w:rsid w:val="00371015"/>
    <w:rsid w:val="00374A83"/>
    <w:rsid w:val="00376A87"/>
    <w:rsid w:val="003776FA"/>
    <w:rsid w:val="003821A8"/>
    <w:rsid w:val="0038356B"/>
    <w:rsid w:val="00384D6B"/>
    <w:rsid w:val="003863D6"/>
    <w:rsid w:val="0039388C"/>
    <w:rsid w:val="003956F4"/>
    <w:rsid w:val="0039666A"/>
    <w:rsid w:val="003A0500"/>
    <w:rsid w:val="003C73B5"/>
    <w:rsid w:val="003C784A"/>
    <w:rsid w:val="003E02AC"/>
    <w:rsid w:val="003F53D2"/>
    <w:rsid w:val="0040220C"/>
    <w:rsid w:val="00407C81"/>
    <w:rsid w:val="00433F38"/>
    <w:rsid w:val="00440886"/>
    <w:rsid w:val="00444B0B"/>
    <w:rsid w:val="004553B0"/>
    <w:rsid w:val="004553D9"/>
    <w:rsid w:val="0045603D"/>
    <w:rsid w:val="004656D3"/>
    <w:rsid w:val="00465A88"/>
    <w:rsid w:val="004752ED"/>
    <w:rsid w:val="00482016"/>
    <w:rsid w:val="0049142C"/>
    <w:rsid w:val="004B3FDF"/>
    <w:rsid w:val="004C0866"/>
    <w:rsid w:val="004C0B12"/>
    <w:rsid w:val="004D03B4"/>
    <w:rsid w:val="004D2777"/>
    <w:rsid w:val="004D2FA5"/>
    <w:rsid w:val="004F4008"/>
    <w:rsid w:val="004F4315"/>
    <w:rsid w:val="004F4A7C"/>
    <w:rsid w:val="004F52F2"/>
    <w:rsid w:val="005004E1"/>
    <w:rsid w:val="005025C6"/>
    <w:rsid w:val="005242C6"/>
    <w:rsid w:val="005306FC"/>
    <w:rsid w:val="005439C6"/>
    <w:rsid w:val="00544D65"/>
    <w:rsid w:val="00590FB1"/>
    <w:rsid w:val="0059215F"/>
    <w:rsid w:val="005936E8"/>
    <w:rsid w:val="005979A4"/>
    <w:rsid w:val="005A5FDA"/>
    <w:rsid w:val="005A7B86"/>
    <w:rsid w:val="005B3366"/>
    <w:rsid w:val="005C6339"/>
    <w:rsid w:val="005D2FB6"/>
    <w:rsid w:val="005E1872"/>
    <w:rsid w:val="005F0CE5"/>
    <w:rsid w:val="005F502C"/>
    <w:rsid w:val="0061428F"/>
    <w:rsid w:val="006264CD"/>
    <w:rsid w:val="006324B8"/>
    <w:rsid w:val="00634122"/>
    <w:rsid w:val="00634B04"/>
    <w:rsid w:val="00636CD9"/>
    <w:rsid w:val="00640D76"/>
    <w:rsid w:val="00643FAE"/>
    <w:rsid w:val="0065108F"/>
    <w:rsid w:val="00665C04"/>
    <w:rsid w:val="006A070A"/>
    <w:rsid w:val="006B400E"/>
    <w:rsid w:val="006C72EA"/>
    <w:rsid w:val="006C7E69"/>
    <w:rsid w:val="006F7095"/>
    <w:rsid w:val="00711730"/>
    <w:rsid w:val="00711BC3"/>
    <w:rsid w:val="00715B53"/>
    <w:rsid w:val="0072537B"/>
    <w:rsid w:val="00725513"/>
    <w:rsid w:val="007316BF"/>
    <w:rsid w:val="0073221A"/>
    <w:rsid w:val="00744576"/>
    <w:rsid w:val="00744CF6"/>
    <w:rsid w:val="007565A4"/>
    <w:rsid w:val="00760126"/>
    <w:rsid w:val="0076588D"/>
    <w:rsid w:val="00771D5E"/>
    <w:rsid w:val="00777CB2"/>
    <w:rsid w:val="0079017E"/>
    <w:rsid w:val="007A1287"/>
    <w:rsid w:val="007B3ACD"/>
    <w:rsid w:val="007C15D0"/>
    <w:rsid w:val="007C2935"/>
    <w:rsid w:val="007C5DD5"/>
    <w:rsid w:val="007D50AC"/>
    <w:rsid w:val="007D6A0E"/>
    <w:rsid w:val="007E005E"/>
    <w:rsid w:val="007F5DEC"/>
    <w:rsid w:val="00805B95"/>
    <w:rsid w:val="00814F61"/>
    <w:rsid w:val="0081703B"/>
    <w:rsid w:val="00817E32"/>
    <w:rsid w:val="00821BE3"/>
    <w:rsid w:val="008258FD"/>
    <w:rsid w:val="00841436"/>
    <w:rsid w:val="00842CB9"/>
    <w:rsid w:val="00855F87"/>
    <w:rsid w:val="00865385"/>
    <w:rsid w:val="008732DB"/>
    <w:rsid w:val="00892AED"/>
    <w:rsid w:val="00895B17"/>
    <w:rsid w:val="00895CDB"/>
    <w:rsid w:val="008A3AEA"/>
    <w:rsid w:val="008C130C"/>
    <w:rsid w:val="008C1CF4"/>
    <w:rsid w:val="008C50CD"/>
    <w:rsid w:val="008C5376"/>
    <w:rsid w:val="008C63E6"/>
    <w:rsid w:val="008D0B4E"/>
    <w:rsid w:val="008F10D6"/>
    <w:rsid w:val="009004EA"/>
    <w:rsid w:val="0090334E"/>
    <w:rsid w:val="00904DDC"/>
    <w:rsid w:val="00930BF7"/>
    <w:rsid w:val="00937C5E"/>
    <w:rsid w:val="00946E8B"/>
    <w:rsid w:val="00955E23"/>
    <w:rsid w:val="00971D5A"/>
    <w:rsid w:val="00971F4E"/>
    <w:rsid w:val="00971FBB"/>
    <w:rsid w:val="00973E9E"/>
    <w:rsid w:val="00985D65"/>
    <w:rsid w:val="0099169C"/>
    <w:rsid w:val="009943E3"/>
    <w:rsid w:val="009B0073"/>
    <w:rsid w:val="009B4FB3"/>
    <w:rsid w:val="009B60E7"/>
    <w:rsid w:val="009C64F9"/>
    <w:rsid w:val="009C7C10"/>
    <w:rsid w:val="009E323E"/>
    <w:rsid w:val="009E58C5"/>
    <w:rsid w:val="009E6F22"/>
    <w:rsid w:val="009E7DFA"/>
    <w:rsid w:val="00A02541"/>
    <w:rsid w:val="00A14A72"/>
    <w:rsid w:val="00A16165"/>
    <w:rsid w:val="00A21D43"/>
    <w:rsid w:val="00A22056"/>
    <w:rsid w:val="00A22B33"/>
    <w:rsid w:val="00A25F99"/>
    <w:rsid w:val="00A27EBE"/>
    <w:rsid w:val="00A33EB9"/>
    <w:rsid w:val="00A366DC"/>
    <w:rsid w:val="00A412B1"/>
    <w:rsid w:val="00A4588D"/>
    <w:rsid w:val="00A46435"/>
    <w:rsid w:val="00A548D4"/>
    <w:rsid w:val="00A56F12"/>
    <w:rsid w:val="00A63794"/>
    <w:rsid w:val="00A638C9"/>
    <w:rsid w:val="00A65939"/>
    <w:rsid w:val="00A73504"/>
    <w:rsid w:val="00A77DDB"/>
    <w:rsid w:val="00A82E3F"/>
    <w:rsid w:val="00A8567A"/>
    <w:rsid w:val="00A85F36"/>
    <w:rsid w:val="00A903FC"/>
    <w:rsid w:val="00A91C25"/>
    <w:rsid w:val="00A92369"/>
    <w:rsid w:val="00A953D8"/>
    <w:rsid w:val="00AB7B9D"/>
    <w:rsid w:val="00AC741C"/>
    <w:rsid w:val="00AD095D"/>
    <w:rsid w:val="00AD0F33"/>
    <w:rsid w:val="00AD169C"/>
    <w:rsid w:val="00AE2C2A"/>
    <w:rsid w:val="00AE7FCD"/>
    <w:rsid w:val="00AF6767"/>
    <w:rsid w:val="00B03C1A"/>
    <w:rsid w:val="00B069CE"/>
    <w:rsid w:val="00B2712B"/>
    <w:rsid w:val="00B32886"/>
    <w:rsid w:val="00B33115"/>
    <w:rsid w:val="00B409C4"/>
    <w:rsid w:val="00B4461B"/>
    <w:rsid w:val="00B45144"/>
    <w:rsid w:val="00B4755D"/>
    <w:rsid w:val="00B50123"/>
    <w:rsid w:val="00B646E9"/>
    <w:rsid w:val="00B75720"/>
    <w:rsid w:val="00B80F61"/>
    <w:rsid w:val="00B82E1D"/>
    <w:rsid w:val="00B82EE0"/>
    <w:rsid w:val="00B85691"/>
    <w:rsid w:val="00B93D50"/>
    <w:rsid w:val="00B95F1A"/>
    <w:rsid w:val="00BA3C63"/>
    <w:rsid w:val="00BB34A7"/>
    <w:rsid w:val="00BB3908"/>
    <w:rsid w:val="00BC6094"/>
    <w:rsid w:val="00BC737D"/>
    <w:rsid w:val="00BD7735"/>
    <w:rsid w:val="00BE189A"/>
    <w:rsid w:val="00BE6558"/>
    <w:rsid w:val="00C05780"/>
    <w:rsid w:val="00C0675E"/>
    <w:rsid w:val="00C16273"/>
    <w:rsid w:val="00C22D29"/>
    <w:rsid w:val="00C5386C"/>
    <w:rsid w:val="00C57892"/>
    <w:rsid w:val="00C61902"/>
    <w:rsid w:val="00C62B66"/>
    <w:rsid w:val="00C63F42"/>
    <w:rsid w:val="00C64D9B"/>
    <w:rsid w:val="00C70847"/>
    <w:rsid w:val="00C74112"/>
    <w:rsid w:val="00C76848"/>
    <w:rsid w:val="00C76DC7"/>
    <w:rsid w:val="00C77BFC"/>
    <w:rsid w:val="00C809E5"/>
    <w:rsid w:val="00C83776"/>
    <w:rsid w:val="00C93522"/>
    <w:rsid w:val="00C976E3"/>
    <w:rsid w:val="00CB5CFF"/>
    <w:rsid w:val="00CC1CB2"/>
    <w:rsid w:val="00CD4950"/>
    <w:rsid w:val="00CD7326"/>
    <w:rsid w:val="00CE1C24"/>
    <w:rsid w:val="00CE2A5C"/>
    <w:rsid w:val="00CF4BDE"/>
    <w:rsid w:val="00D004DA"/>
    <w:rsid w:val="00D17F0A"/>
    <w:rsid w:val="00D203DD"/>
    <w:rsid w:val="00D20583"/>
    <w:rsid w:val="00D30FDB"/>
    <w:rsid w:val="00D40902"/>
    <w:rsid w:val="00D53111"/>
    <w:rsid w:val="00D65F24"/>
    <w:rsid w:val="00D736B5"/>
    <w:rsid w:val="00D86C8D"/>
    <w:rsid w:val="00DB22AB"/>
    <w:rsid w:val="00DB2E8B"/>
    <w:rsid w:val="00DB50EC"/>
    <w:rsid w:val="00DC5B93"/>
    <w:rsid w:val="00DE46DC"/>
    <w:rsid w:val="00DF15ED"/>
    <w:rsid w:val="00DF1A35"/>
    <w:rsid w:val="00DF234E"/>
    <w:rsid w:val="00DF3408"/>
    <w:rsid w:val="00DF407D"/>
    <w:rsid w:val="00DF72B7"/>
    <w:rsid w:val="00DF763F"/>
    <w:rsid w:val="00E01B73"/>
    <w:rsid w:val="00E07B7B"/>
    <w:rsid w:val="00E07EEB"/>
    <w:rsid w:val="00E125EF"/>
    <w:rsid w:val="00E13941"/>
    <w:rsid w:val="00E1784C"/>
    <w:rsid w:val="00E24442"/>
    <w:rsid w:val="00E35517"/>
    <w:rsid w:val="00E4087E"/>
    <w:rsid w:val="00E408F4"/>
    <w:rsid w:val="00E43C06"/>
    <w:rsid w:val="00E51451"/>
    <w:rsid w:val="00E579C3"/>
    <w:rsid w:val="00E61684"/>
    <w:rsid w:val="00E650A7"/>
    <w:rsid w:val="00E65346"/>
    <w:rsid w:val="00E81DAE"/>
    <w:rsid w:val="00E93F16"/>
    <w:rsid w:val="00E94143"/>
    <w:rsid w:val="00E95CA2"/>
    <w:rsid w:val="00EA38B0"/>
    <w:rsid w:val="00EB6AA0"/>
    <w:rsid w:val="00EC6F9C"/>
    <w:rsid w:val="00EE7259"/>
    <w:rsid w:val="00EF30A2"/>
    <w:rsid w:val="00EF3381"/>
    <w:rsid w:val="00F02DE5"/>
    <w:rsid w:val="00F10AF5"/>
    <w:rsid w:val="00F15680"/>
    <w:rsid w:val="00F22E3F"/>
    <w:rsid w:val="00F22FA0"/>
    <w:rsid w:val="00F26B2C"/>
    <w:rsid w:val="00F350F1"/>
    <w:rsid w:val="00F36603"/>
    <w:rsid w:val="00F42C0D"/>
    <w:rsid w:val="00F50218"/>
    <w:rsid w:val="00F77F56"/>
    <w:rsid w:val="00F80FB3"/>
    <w:rsid w:val="00F815F6"/>
    <w:rsid w:val="00F96C9E"/>
    <w:rsid w:val="00FA2174"/>
    <w:rsid w:val="00FA4E58"/>
    <w:rsid w:val="00FA5140"/>
    <w:rsid w:val="00FA7704"/>
    <w:rsid w:val="00FB1EBC"/>
    <w:rsid w:val="00FB4F0B"/>
    <w:rsid w:val="00FB6BBE"/>
    <w:rsid w:val="00FB7CD4"/>
    <w:rsid w:val="00FE3914"/>
    <w:rsid w:val="00FE6BC7"/>
    <w:rsid w:val="00FF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5FD"/>
    <w:rPr>
      <w:b/>
      <w:bCs/>
    </w:rPr>
  </w:style>
  <w:style w:type="character" w:styleId="Emphasis">
    <w:name w:val="Emphasis"/>
    <w:basedOn w:val="DefaultParagraphFont"/>
    <w:uiPriority w:val="20"/>
    <w:qFormat/>
    <w:rsid w:val="00184AD9"/>
    <w:rPr>
      <w:i/>
      <w:iCs/>
    </w:rPr>
  </w:style>
  <w:style w:type="character" w:styleId="CommentReference">
    <w:name w:val="annotation reference"/>
    <w:basedOn w:val="DefaultParagraphFont"/>
    <w:uiPriority w:val="99"/>
    <w:semiHidden/>
    <w:unhideWhenUsed/>
    <w:rsid w:val="00A903FC"/>
    <w:rPr>
      <w:sz w:val="16"/>
      <w:szCs w:val="16"/>
    </w:rPr>
  </w:style>
  <w:style w:type="paragraph" w:styleId="CommentText">
    <w:name w:val="annotation text"/>
    <w:basedOn w:val="Normal"/>
    <w:link w:val="CommentTextChar"/>
    <w:uiPriority w:val="99"/>
    <w:semiHidden/>
    <w:unhideWhenUsed/>
    <w:rsid w:val="00A903FC"/>
    <w:pPr>
      <w:spacing w:line="240" w:lineRule="auto"/>
    </w:pPr>
    <w:rPr>
      <w:sz w:val="20"/>
      <w:szCs w:val="20"/>
    </w:rPr>
  </w:style>
  <w:style w:type="character" w:customStyle="1" w:styleId="CommentTextChar">
    <w:name w:val="Comment Text Char"/>
    <w:basedOn w:val="DefaultParagraphFont"/>
    <w:link w:val="CommentText"/>
    <w:uiPriority w:val="99"/>
    <w:semiHidden/>
    <w:rsid w:val="00A903FC"/>
    <w:rPr>
      <w:sz w:val="20"/>
      <w:szCs w:val="20"/>
    </w:rPr>
  </w:style>
  <w:style w:type="paragraph" w:styleId="CommentSubject">
    <w:name w:val="annotation subject"/>
    <w:basedOn w:val="CommentText"/>
    <w:next w:val="CommentText"/>
    <w:link w:val="CommentSubjectChar"/>
    <w:uiPriority w:val="99"/>
    <w:semiHidden/>
    <w:unhideWhenUsed/>
    <w:rsid w:val="00A903FC"/>
    <w:rPr>
      <w:b/>
      <w:bCs/>
    </w:rPr>
  </w:style>
  <w:style w:type="character" w:customStyle="1" w:styleId="CommentSubjectChar">
    <w:name w:val="Comment Subject Char"/>
    <w:basedOn w:val="CommentTextChar"/>
    <w:link w:val="CommentSubject"/>
    <w:uiPriority w:val="99"/>
    <w:semiHidden/>
    <w:rsid w:val="00A903FC"/>
    <w:rPr>
      <w:b/>
      <w:bCs/>
      <w:sz w:val="20"/>
      <w:szCs w:val="20"/>
    </w:rPr>
  </w:style>
  <w:style w:type="paragraph" w:styleId="BalloonText">
    <w:name w:val="Balloon Text"/>
    <w:basedOn w:val="Normal"/>
    <w:link w:val="BalloonTextChar"/>
    <w:uiPriority w:val="99"/>
    <w:semiHidden/>
    <w:unhideWhenUsed/>
    <w:rsid w:val="00A9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5FD"/>
    <w:rPr>
      <w:b/>
      <w:bCs/>
    </w:rPr>
  </w:style>
  <w:style w:type="character" w:styleId="Emphasis">
    <w:name w:val="Emphasis"/>
    <w:basedOn w:val="DefaultParagraphFont"/>
    <w:uiPriority w:val="20"/>
    <w:qFormat/>
    <w:rsid w:val="00184AD9"/>
    <w:rPr>
      <w:i/>
      <w:iCs/>
    </w:rPr>
  </w:style>
  <w:style w:type="character" w:styleId="CommentReference">
    <w:name w:val="annotation reference"/>
    <w:basedOn w:val="DefaultParagraphFont"/>
    <w:uiPriority w:val="99"/>
    <w:semiHidden/>
    <w:unhideWhenUsed/>
    <w:rsid w:val="00A903FC"/>
    <w:rPr>
      <w:sz w:val="16"/>
      <w:szCs w:val="16"/>
    </w:rPr>
  </w:style>
  <w:style w:type="paragraph" w:styleId="CommentText">
    <w:name w:val="annotation text"/>
    <w:basedOn w:val="Normal"/>
    <w:link w:val="CommentTextChar"/>
    <w:uiPriority w:val="99"/>
    <w:semiHidden/>
    <w:unhideWhenUsed/>
    <w:rsid w:val="00A903FC"/>
    <w:pPr>
      <w:spacing w:line="240" w:lineRule="auto"/>
    </w:pPr>
    <w:rPr>
      <w:sz w:val="20"/>
      <w:szCs w:val="20"/>
    </w:rPr>
  </w:style>
  <w:style w:type="character" w:customStyle="1" w:styleId="CommentTextChar">
    <w:name w:val="Comment Text Char"/>
    <w:basedOn w:val="DefaultParagraphFont"/>
    <w:link w:val="CommentText"/>
    <w:uiPriority w:val="99"/>
    <w:semiHidden/>
    <w:rsid w:val="00A903FC"/>
    <w:rPr>
      <w:sz w:val="20"/>
      <w:szCs w:val="20"/>
    </w:rPr>
  </w:style>
  <w:style w:type="paragraph" w:styleId="CommentSubject">
    <w:name w:val="annotation subject"/>
    <w:basedOn w:val="CommentText"/>
    <w:next w:val="CommentText"/>
    <w:link w:val="CommentSubjectChar"/>
    <w:uiPriority w:val="99"/>
    <w:semiHidden/>
    <w:unhideWhenUsed/>
    <w:rsid w:val="00A903FC"/>
    <w:rPr>
      <w:b/>
      <w:bCs/>
    </w:rPr>
  </w:style>
  <w:style w:type="character" w:customStyle="1" w:styleId="CommentSubjectChar">
    <w:name w:val="Comment Subject Char"/>
    <w:basedOn w:val="CommentTextChar"/>
    <w:link w:val="CommentSubject"/>
    <w:uiPriority w:val="99"/>
    <w:semiHidden/>
    <w:rsid w:val="00A903FC"/>
    <w:rPr>
      <w:b/>
      <w:bCs/>
      <w:sz w:val="20"/>
      <w:szCs w:val="20"/>
    </w:rPr>
  </w:style>
  <w:style w:type="paragraph" w:styleId="BalloonText">
    <w:name w:val="Balloon Text"/>
    <w:basedOn w:val="Normal"/>
    <w:link w:val="BalloonTextChar"/>
    <w:uiPriority w:val="99"/>
    <w:semiHidden/>
    <w:unhideWhenUsed/>
    <w:rsid w:val="00A9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69367-1DFE-4941-A9ED-AF485FC65ACA}"/>
</file>

<file path=customXml/itemProps2.xml><?xml version="1.0" encoding="utf-8"?>
<ds:datastoreItem xmlns:ds="http://schemas.openxmlformats.org/officeDocument/2006/customXml" ds:itemID="{86D5E2C0-02A1-4393-AC7C-B618E9F5FC88}"/>
</file>

<file path=customXml/itemProps3.xml><?xml version="1.0" encoding="utf-8"?>
<ds:datastoreItem xmlns:ds="http://schemas.openxmlformats.org/officeDocument/2006/customXml" ds:itemID="{20744C4B-9B5E-4367-99E3-88E1CD313F57}"/>
</file>

<file path=docProps/app.xml><?xml version="1.0" encoding="utf-8"?>
<Properties xmlns="http://schemas.openxmlformats.org/officeDocument/2006/extended-properties" xmlns:vt="http://schemas.openxmlformats.org/officeDocument/2006/docPropsVTypes">
  <Template>Normal</Template>
  <TotalTime>124</TotalTime>
  <Pages>1</Pages>
  <Words>313</Words>
  <Characters>1789</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Australasian Society for HIV Medicine</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Еремина</dc:creator>
  <cp:lastModifiedBy>Rini Das</cp:lastModifiedBy>
  <cp:revision>10</cp:revision>
  <cp:lastPrinted>2016-04-22T02:10:00Z</cp:lastPrinted>
  <dcterms:created xsi:type="dcterms:W3CDTF">2016-04-20T13:54:00Z</dcterms:created>
  <dcterms:modified xsi:type="dcterms:W3CDTF">2016-04-22T02:10:00Z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